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E8A" w:rsidRDefault="00126E8A" w:rsidP="00CE141C">
      <w:pPr>
        <w:jc w:val="center"/>
      </w:pPr>
      <w:r>
        <w:t xml:space="preserve">TOWN OF </w:t>
      </w:r>
      <w:smartTag w:uri="urn:schemas-microsoft-com:office:smarttags" w:element="City">
        <w:smartTag w:uri="urn:schemas-microsoft-com:office:smarttags" w:element="place">
          <w:r>
            <w:t>WATERTOWN</w:t>
          </w:r>
        </w:smartTag>
      </w:smartTag>
    </w:p>
    <w:p w:rsidR="00126E8A" w:rsidRDefault="00126E8A" w:rsidP="00CE141C">
      <w:pPr>
        <w:jc w:val="center"/>
      </w:pPr>
      <w:r>
        <w:t>REGULAR MEETING</w:t>
      </w:r>
    </w:p>
    <w:p w:rsidR="00126E8A" w:rsidRDefault="00126E8A" w:rsidP="00CE141C">
      <w:pPr>
        <w:jc w:val="center"/>
      </w:pPr>
      <w:smartTag w:uri="urn:schemas-microsoft-com:office:smarttags" w:element="PlaceName">
        <w:smartTag w:uri="urn:schemas-microsoft-com:office:smarttags" w:element="place">
          <w:r>
            <w:t>MUNICIPAL</w:t>
          </w:r>
        </w:smartTag>
        <w:r>
          <w:t xml:space="preserve"> </w:t>
        </w:r>
        <w:smartTag w:uri="urn:schemas-microsoft-com:office:smarttags" w:element="PlaceType">
          <w:r>
            <w:t>BUILDING</w:t>
          </w:r>
        </w:smartTag>
      </w:smartTag>
    </w:p>
    <w:p w:rsidR="00126E8A" w:rsidRDefault="00126E8A" w:rsidP="00CE141C">
      <w:pPr>
        <w:jc w:val="center"/>
      </w:pPr>
      <w:r>
        <w:t>MARCH 14, 2013</w:t>
      </w:r>
    </w:p>
    <w:p w:rsidR="00126E8A" w:rsidRDefault="00126E8A" w:rsidP="00CE141C">
      <w:pPr>
        <w:jc w:val="center"/>
      </w:pPr>
    </w:p>
    <w:p w:rsidR="00126E8A" w:rsidRDefault="00126E8A" w:rsidP="00CE141C">
      <w:pPr>
        <w:jc w:val="center"/>
      </w:pPr>
    </w:p>
    <w:p w:rsidR="00126E8A" w:rsidRDefault="00126E8A" w:rsidP="00CE141C">
      <w:pPr>
        <w:jc w:val="center"/>
      </w:pPr>
      <w:r>
        <w:t>TOWN BOARD MEMBERS</w:t>
      </w:r>
    </w:p>
    <w:p w:rsidR="00126E8A" w:rsidRDefault="00126E8A" w:rsidP="00CE141C"/>
    <w:p w:rsidR="00126E8A" w:rsidRDefault="00126E8A" w:rsidP="00CE141C">
      <w:r>
        <w:t>Joel R. Bartlett, Supervisor – Stephen L. Rich, Councilman – Paul V. Desormo, Councilman – David D. Prosser, Councilman – Edward R. Smith, Councilman</w:t>
      </w:r>
    </w:p>
    <w:p w:rsidR="00126E8A" w:rsidRDefault="00126E8A" w:rsidP="00CE141C"/>
    <w:p w:rsidR="00126E8A" w:rsidRDefault="00126E8A" w:rsidP="00CE141C">
      <w:r>
        <w:t xml:space="preserve">     Councilman Desormo offered a prayer and Supervisor Bartlett led the Pledge of Allegiance.</w:t>
      </w:r>
    </w:p>
    <w:p w:rsidR="00126E8A" w:rsidRDefault="00126E8A" w:rsidP="00CE141C"/>
    <w:p w:rsidR="00126E8A" w:rsidRDefault="00126E8A" w:rsidP="00CE141C">
      <w:r>
        <w:t xml:space="preserve">     Supervisor </w:t>
      </w:r>
      <w:smartTag w:uri="urn:schemas-microsoft-com:office:smarttags" w:element="City">
        <w:smartTag w:uri="urn:schemas-microsoft-com:office:smarttags" w:element="place">
          <w:r>
            <w:t>Bartlett</w:t>
          </w:r>
        </w:smartTag>
      </w:smartTag>
      <w:r>
        <w:t xml:space="preserve"> called the meeting to order at 7:00 PM and asked for a roll of members present.  All members were present.  Legal Counsel Joseph W. Russell was not present at the meeting.</w:t>
      </w:r>
    </w:p>
    <w:p w:rsidR="00126E8A" w:rsidRDefault="00126E8A" w:rsidP="00CE141C"/>
    <w:p w:rsidR="00126E8A" w:rsidRDefault="00126E8A" w:rsidP="00CE141C">
      <w:r>
        <w:t>MOTION # 28</w:t>
      </w:r>
    </w:p>
    <w:p w:rsidR="00126E8A" w:rsidRDefault="00126E8A" w:rsidP="00CE141C">
      <w:r>
        <w:t xml:space="preserve">     Supervisor </w:t>
      </w:r>
      <w:smartTag w:uri="urn:schemas-microsoft-com:office:smarttags" w:element="City">
        <w:smartTag w:uri="urn:schemas-microsoft-com:office:smarttags" w:element="place">
          <w:r>
            <w:t>Bartlett</w:t>
          </w:r>
        </w:smartTag>
      </w:smartTag>
      <w:r>
        <w:t xml:space="preserve"> moved to accept the minutes of the February 14, 2013 regular meeting.  Councilman Smith seconded.</w:t>
      </w:r>
    </w:p>
    <w:p w:rsidR="00126E8A" w:rsidRDefault="00126E8A" w:rsidP="00CE141C"/>
    <w:p w:rsidR="00126E8A" w:rsidRDefault="00126E8A" w:rsidP="00CE141C">
      <w:r>
        <w:tab/>
      </w:r>
      <w:r>
        <w:tab/>
      </w:r>
      <w:r>
        <w:tab/>
        <w:t>Ayes All</w:t>
      </w:r>
    </w:p>
    <w:p w:rsidR="00126E8A" w:rsidRDefault="00126E8A" w:rsidP="00CE141C"/>
    <w:p w:rsidR="00126E8A" w:rsidRPr="00CE141C" w:rsidRDefault="00126E8A" w:rsidP="00CE141C">
      <w:r>
        <w:t xml:space="preserve">     Leslie </w:t>
      </w:r>
      <w:proofErr w:type="spellStart"/>
      <w:r>
        <w:t>Robare</w:t>
      </w:r>
      <w:proofErr w:type="spellEnd"/>
      <w:r>
        <w:t xml:space="preserve"> representing the annual 18.12 Challenge and ½ </w:t>
      </w:r>
      <w:proofErr w:type="gramStart"/>
      <w:smartTag w:uri="urn:schemas-microsoft-com:office:smarttags" w:element="place">
        <w:r>
          <w:t>Marathon</w:t>
        </w:r>
      </w:smartTag>
      <w:r>
        <w:t>,</w:t>
      </w:r>
      <w:proofErr w:type="gramEnd"/>
      <w:r>
        <w:t xml:space="preserve"> thanked the Town for their support in 2012.  She asked for the town’s assistance in the 2013 race.  She also provided the board with the 2012 highlights.  There were 553 runners from 17 states and 3 Canadian Cities. The event was extremely successful and they look for a larger turnout in 2013.  The event is scheduled for September 1, 2013.  </w:t>
      </w:r>
    </w:p>
    <w:p w:rsidR="00126E8A" w:rsidRDefault="00126E8A"/>
    <w:p w:rsidR="00126E8A" w:rsidRDefault="00126E8A"/>
    <w:p w:rsidR="00126E8A" w:rsidRDefault="00126E8A">
      <w:r>
        <w:t xml:space="preserve">     Mr. Patrick </w:t>
      </w:r>
      <w:proofErr w:type="spellStart"/>
      <w:r>
        <w:t>Scordo</w:t>
      </w:r>
      <w:proofErr w:type="spellEnd"/>
      <w:r>
        <w:t>, from GYMO Engineers updated the Town Board on the status of the proposed Northeast Water District.  He presented a draft of the proposed plan and the preliminary estimated costs for the project.  The board members reviewed the information and asked questions regarding the proposal.</w:t>
      </w:r>
    </w:p>
    <w:p w:rsidR="00126E8A" w:rsidRDefault="00126E8A"/>
    <w:p w:rsidR="00126E8A" w:rsidRDefault="00126E8A">
      <w:r>
        <w:t xml:space="preserve">     Supervisor </w:t>
      </w:r>
      <w:smartTag w:uri="urn:schemas-microsoft-com:office:smarttags" w:element="PlaceType">
        <w:r>
          <w:t>Bartlett</w:t>
        </w:r>
      </w:smartTag>
      <w:r>
        <w:t xml:space="preserve"> opened the floor for public comment.  No one chose to speak and he closed the floor.</w:t>
      </w:r>
    </w:p>
    <w:p w:rsidR="00126E8A" w:rsidRDefault="00126E8A"/>
    <w:p w:rsidR="00126E8A" w:rsidRDefault="00126E8A">
      <w:r>
        <w:t>Town Clerk’s correspondence:</w:t>
      </w:r>
    </w:p>
    <w:p w:rsidR="00126E8A" w:rsidRDefault="00126E8A">
      <w:r>
        <w:t xml:space="preserve">     I received a letter from the Olive Garden restaurant notifying the town of its intent to renew their liquor license. </w:t>
      </w:r>
    </w:p>
    <w:p w:rsidR="00126E8A" w:rsidRDefault="00126E8A"/>
    <w:p w:rsidR="00126E8A" w:rsidRDefault="00126E8A">
      <w:r>
        <w:t xml:space="preserve">     Supervisor </w:t>
      </w:r>
      <w:smartTag w:uri="urn:schemas-microsoft-com:office:smarttags" w:element="PlaceType">
        <w:r>
          <w:t>Bartlett</w:t>
        </w:r>
      </w:smartTag>
      <w:r>
        <w:t xml:space="preserve"> acknowledged receipt of the Town Clerk’s Report and the Town of </w:t>
      </w:r>
      <w:smartTag w:uri="urn:schemas-microsoft-com:office:smarttags" w:element="PlaceType">
        <w:r>
          <w:t>Watertown Ambulance Report</w:t>
        </w:r>
      </w:smartTag>
      <w:r>
        <w:t xml:space="preserve"> for the Month of February 2013</w:t>
      </w:r>
    </w:p>
    <w:p w:rsidR="00126E8A" w:rsidRDefault="00126E8A"/>
    <w:p w:rsidR="00126E8A" w:rsidRPr="00730D2B" w:rsidRDefault="00126E8A" w:rsidP="00D42AE5">
      <w:pPr>
        <w:rPr>
          <w:rFonts w:cs="Arial"/>
        </w:rPr>
      </w:pPr>
      <w:r>
        <w:t>MOTION # 29</w:t>
      </w:r>
      <w:r w:rsidRPr="00730D2B">
        <w:rPr>
          <w:rFonts w:cs="Arial"/>
          <w:u w:val="single"/>
        </w:rPr>
        <w:t xml:space="preserve">                                                 </w:t>
      </w:r>
      <w:r w:rsidRPr="00730D2B">
        <w:rPr>
          <w:rFonts w:cs="Arial"/>
        </w:rPr>
        <w:t xml:space="preserve"> </w:t>
      </w:r>
    </w:p>
    <w:p w:rsidR="00126E8A" w:rsidRPr="00730D2B" w:rsidRDefault="00126E8A" w:rsidP="00730D2B">
      <w:pPr>
        <w:autoSpaceDE w:val="0"/>
        <w:autoSpaceDN w:val="0"/>
        <w:adjustRightInd w:val="0"/>
        <w:jc w:val="both"/>
        <w:rPr>
          <w:rFonts w:cs="Arial"/>
        </w:rPr>
      </w:pPr>
    </w:p>
    <w:p w:rsidR="00126E8A" w:rsidRPr="00730D2B" w:rsidRDefault="00126E8A" w:rsidP="00730D2B">
      <w:pPr>
        <w:autoSpaceDE w:val="0"/>
        <w:autoSpaceDN w:val="0"/>
        <w:adjustRightInd w:val="0"/>
        <w:ind w:firstLine="720"/>
        <w:jc w:val="both"/>
        <w:rPr>
          <w:rFonts w:cs="Arial"/>
        </w:rPr>
      </w:pPr>
      <w:r w:rsidRPr="00730D2B">
        <w:rPr>
          <w:rFonts w:cs="Arial"/>
        </w:rPr>
        <w:t>WHEREAS, a certain map, plan and report for the proposed extension of Water District #1 within the Town of Watertown prepared by the engineering firm of Bernier Carr &amp; Associates, has been filed with the Town Clerk for the Town of Watertown, and</w:t>
      </w:r>
    </w:p>
    <w:p w:rsidR="00126E8A" w:rsidRPr="00730D2B" w:rsidRDefault="00126E8A" w:rsidP="00730D2B">
      <w:pPr>
        <w:autoSpaceDE w:val="0"/>
        <w:autoSpaceDN w:val="0"/>
        <w:adjustRightInd w:val="0"/>
        <w:jc w:val="both"/>
        <w:rPr>
          <w:rFonts w:cs="Arial"/>
        </w:rPr>
      </w:pPr>
    </w:p>
    <w:p w:rsidR="00126E8A" w:rsidRPr="00730D2B" w:rsidRDefault="00126E8A" w:rsidP="00730D2B">
      <w:pPr>
        <w:autoSpaceDE w:val="0"/>
        <w:autoSpaceDN w:val="0"/>
        <w:adjustRightInd w:val="0"/>
        <w:ind w:firstLine="720"/>
        <w:jc w:val="both"/>
        <w:rPr>
          <w:rFonts w:cs="Arial"/>
        </w:rPr>
      </w:pPr>
      <w:r w:rsidRPr="00730D2B">
        <w:rPr>
          <w:rFonts w:cs="Arial"/>
        </w:rPr>
        <w:t>WHEREAS, the land encompassing the proposed extension of Water District #1 is located within the Jefferson County Industrial Park, the infrastructure to provide service to said property has been constructed and installed at no cost to the Town, and a request has been made to this Board extend Water District #1 pursuant to Article 12-a of the New York State Town Law.</w:t>
      </w:r>
    </w:p>
    <w:p w:rsidR="00126E8A" w:rsidRPr="00730D2B" w:rsidRDefault="00126E8A" w:rsidP="00730D2B">
      <w:pPr>
        <w:autoSpaceDE w:val="0"/>
        <w:autoSpaceDN w:val="0"/>
        <w:adjustRightInd w:val="0"/>
        <w:jc w:val="both"/>
        <w:rPr>
          <w:rFonts w:cs="Arial"/>
        </w:rPr>
      </w:pPr>
    </w:p>
    <w:p w:rsidR="00126E8A" w:rsidRPr="00730D2B" w:rsidRDefault="00126E8A" w:rsidP="00730D2B">
      <w:pPr>
        <w:autoSpaceDE w:val="0"/>
        <w:autoSpaceDN w:val="0"/>
        <w:adjustRightInd w:val="0"/>
        <w:ind w:firstLine="720"/>
        <w:jc w:val="both"/>
        <w:rPr>
          <w:rFonts w:cs="Arial"/>
        </w:rPr>
      </w:pPr>
      <w:r w:rsidRPr="00730D2B">
        <w:rPr>
          <w:rFonts w:cs="Arial"/>
        </w:rPr>
        <w:t xml:space="preserve">NOW, on motion duly made and seconded, it is: </w:t>
      </w:r>
    </w:p>
    <w:p w:rsidR="00126E8A" w:rsidRDefault="00126E8A" w:rsidP="00730D2B">
      <w:pPr>
        <w:autoSpaceDE w:val="0"/>
        <w:autoSpaceDN w:val="0"/>
        <w:adjustRightInd w:val="0"/>
        <w:jc w:val="both"/>
        <w:rPr>
          <w:rFonts w:cs="Arial"/>
        </w:rPr>
      </w:pPr>
    </w:p>
    <w:p w:rsidR="00126E8A" w:rsidRPr="00730D2B" w:rsidRDefault="00126E8A" w:rsidP="00730D2B">
      <w:pPr>
        <w:autoSpaceDE w:val="0"/>
        <w:autoSpaceDN w:val="0"/>
        <w:adjustRightInd w:val="0"/>
        <w:ind w:firstLine="720"/>
        <w:jc w:val="both"/>
        <w:rPr>
          <w:rFonts w:cs="Arial"/>
        </w:rPr>
      </w:pPr>
      <w:r w:rsidRPr="00730D2B">
        <w:rPr>
          <w:rFonts w:cs="Arial"/>
        </w:rPr>
        <w:t xml:space="preserve"> FOUND, ORDERED AND DETERMINED that the map, plan and report prepared by Bernier Carr &amp; Associates for the proposed extension of Water District #1 </w:t>
      </w:r>
      <w:r w:rsidRPr="00730D2B">
        <w:rPr>
          <w:rFonts w:cs="Arial"/>
        </w:rPr>
        <w:lastRenderedPageBreak/>
        <w:t>has been duly filed with the office of the Town Clerk as required by law and is available thereat for inspection, and it is</w:t>
      </w:r>
    </w:p>
    <w:p w:rsidR="00126E8A" w:rsidRPr="00730D2B" w:rsidRDefault="00126E8A" w:rsidP="00730D2B">
      <w:pPr>
        <w:autoSpaceDE w:val="0"/>
        <w:autoSpaceDN w:val="0"/>
        <w:adjustRightInd w:val="0"/>
        <w:ind w:firstLine="720"/>
        <w:jc w:val="both"/>
        <w:rPr>
          <w:rFonts w:cs="Arial"/>
        </w:rPr>
      </w:pPr>
    </w:p>
    <w:p w:rsidR="00126E8A" w:rsidRPr="00730D2B" w:rsidRDefault="00126E8A" w:rsidP="00730D2B">
      <w:pPr>
        <w:autoSpaceDE w:val="0"/>
        <w:autoSpaceDN w:val="0"/>
        <w:adjustRightInd w:val="0"/>
        <w:ind w:firstLine="720"/>
        <w:jc w:val="both"/>
        <w:rPr>
          <w:rFonts w:cs="Arial"/>
        </w:rPr>
      </w:pPr>
      <w:r w:rsidRPr="00730D2B">
        <w:rPr>
          <w:rFonts w:cs="Arial"/>
        </w:rPr>
        <w:t xml:space="preserve">FOUND, ORDERED </w:t>
      </w:r>
      <w:smartTag w:uri="urn:schemas-microsoft-com:office:smarttags" w:element="PlaceType">
        <w:r w:rsidRPr="00730D2B">
          <w:rPr>
            <w:rFonts w:cs="Arial"/>
          </w:rPr>
          <w:t>AND</w:t>
        </w:r>
      </w:smartTag>
      <w:r w:rsidRPr="00730D2B">
        <w:rPr>
          <w:rFonts w:cs="Arial"/>
        </w:rPr>
        <w:t xml:space="preserve"> DETERMINED that the boundaries of the proposed extension of Water District #1 shall be as appear on the map filed with the Town Clerk and as described on the attached Schedule “A”., and it is</w:t>
      </w:r>
    </w:p>
    <w:p w:rsidR="00126E8A" w:rsidRPr="00730D2B" w:rsidRDefault="00126E8A" w:rsidP="00730D2B">
      <w:pPr>
        <w:autoSpaceDE w:val="0"/>
        <w:autoSpaceDN w:val="0"/>
        <w:adjustRightInd w:val="0"/>
        <w:ind w:firstLine="720"/>
        <w:jc w:val="both"/>
        <w:rPr>
          <w:rFonts w:cs="Arial"/>
        </w:rPr>
      </w:pPr>
    </w:p>
    <w:p w:rsidR="00126E8A" w:rsidRPr="00730D2B" w:rsidRDefault="00126E8A" w:rsidP="00730D2B">
      <w:pPr>
        <w:autoSpaceDE w:val="0"/>
        <w:autoSpaceDN w:val="0"/>
        <w:adjustRightInd w:val="0"/>
        <w:ind w:firstLine="720"/>
        <w:jc w:val="both"/>
        <w:rPr>
          <w:rFonts w:cs="Arial"/>
        </w:rPr>
      </w:pPr>
      <w:r w:rsidRPr="00730D2B">
        <w:rPr>
          <w:rFonts w:cs="Arial"/>
        </w:rPr>
        <w:t xml:space="preserve">FOUND, ORDERED </w:t>
      </w:r>
      <w:smartTag w:uri="urn:schemas-microsoft-com:office:smarttags" w:element="PlaceType">
        <w:r w:rsidRPr="00730D2B">
          <w:rPr>
            <w:rFonts w:cs="Arial"/>
          </w:rPr>
          <w:t>AND</w:t>
        </w:r>
      </w:smartTag>
      <w:r w:rsidRPr="00730D2B">
        <w:rPr>
          <w:rFonts w:cs="Arial"/>
        </w:rPr>
        <w:t xml:space="preserve"> DETERMINED that the improvements including transmission lines, appurtenances and lateral connections to transport water from the property within the proposed extension of Water District #1 have already been constructed at no cost to the Town and therefore, the Town on behalf of Water District #1 will not have to incur debt in connection therewith, and it is </w:t>
      </w:r>
    </w:p>
    <w:p w:rsidR="00126E8A" w:rsidRPr="00730D2B" w:rsidRDefault="00126E8A" w:rsidP="00730D2B">
      <w:pPr>
        <w:autoSpaceDE w:val="0"/>
        <w:autoSpaceDN w:val="0"/>
        <w:adjustRightInd w:val="0"/>
        <w:ind w:firstLine="720"/>
        <w:jc w:val="both"/>
        <w:rPr>
          <w:rFonts w:cs="Arial"/>
        </w:rPr>
      </w:pPr>
    </w:p>
    <w:p w:rsidR="00126E8A" w:rsidRPr="00730D2B" w:rsidRDefault="00126E8A" w:rsidP="00730D2B">
      <w:pPr>
        <w:autoSpaceDE w:val="0"/>
        <w:autoSpaceDN w:val="0"/>
        <w:adjustRightInd w:val="0"/>
        <w:ind w:firstLine="720"/>
        <w:jc w:val="both"/>
        <w:rPr>
          <w:rFonts w:cs="Arial"/>
        </w:rPr>
      </w:pPr>
      <w:r w:rsidRPr="00730D2B">
        <w:rPr>
          <w:rFonts w:cs="Arial"/>
        </w:rPr>
        <w:t xml:space="preserve">ORDERED that a public hearing be held on the 11th day of April, 2013, at </w:t>
      </w:r>
      <w:smartTag w:uri="urn:schemas-microsoft-com:office:smarttags" w:element="PlaceType">
        <w:r w:rsidRPr="00730D2B">
          <w:rPr>
            <w:rFonts w:cs="Arial"/>
          </w:rPr>
          <w:t>7:00 PM</w:t>
        </w:r>
      </w:smartTag>
      <w:r w:rsidRPr="00730D2B">
        <w:rPr>
          <w:rFonts w:cs="Arial"/>
        </w:rPr>
        <w:t xml:space="preserve">, at the Town Offices, </w:t>
      </w:r>
      <w:smartTag w:uri="urn:schemas-microsoft-com:office:smarttags" w:element="PlaceType">
        <w:r w:rsidRPr="00730D2B">
          <w:rPr>
            <w:rFonts w:cs="Arial"/>
          </w:rPr>
          <w:t>22867 County Route</w:t>
        </w:r>
      </w:smartTag>
      <w:r w:rsidRPr="00730D2B">
        <w:rPr>
          <w:rFonts w:cs="Arial"/>
        </w:rPr>
        <w:t xml:space="preserve"> 67, </w:t>
      </w:r>
      <w:smartTag w:uri="urn:schemas-microsoft-com:office:smarttags" w:element="PlaceType">
        <w:smartTag w:uri="urn:schemas-microsoft-com:office:smarttags" w:element="PlaceType">
          <w:r w:rsidRPr="00730D2B">
            <w:rPr>
              <w:rFonts w:cs="Arial"/>
            </w:rPr>
            <w:t>Watertown</w:t>
          </w:r>
        </w:smartTag>
        <w:r w:rsidRPr="00730D2B">
          <w:rPr>
            <w:rFonts w:cs="Arial"/>
          </w:rPr>
          <w:t xml:space="preserve">, </w:t>
        </w:r>
        <w:smartTag w:uri="urn:schemas-microsoft-com:office:smarttags" w:element="PlaceType">
          <w:r w:rsidRPr="00730D2B">
            <w:rPr>
              <w:rFonts w:cs="Arial"/>
            </w:rPr>
            <w:t>New York</w:t>
          </w:r>
        </w:smartTag>
      </w:smartTag>
      <w:r w:rsidRPr="00730D2B">
        <w:rPr>
          <w:rFonts w:cs="Arial"/>
        </w:rPr>
        <w:t xml:space="preserve"> to hear all persons interested in the proposed extension of Water District #1, and it is further</w:t>
      </w:r>
    </w:p>
    <w:p w:rsidR="00126E8A" w:rsidRPr="00730D2B" w:rsidRDefault="00126E8A" w:rsidP="00730D2B">
      <w:pPr>
        <w:autoSpaceDE w:val="0"/>
        <w:autoSpaceDN w:val="0"/>
        <w:adjustRightInd w:val="0"/>
        <w:ind w:firstLine="720"/>
        <w:jc w:val="both"/>
        <w:rPr>
          <w:rFonts w:cs="Arial"/>
        </w:rPr>
      </w:pPr>
    </w:p>
    <w:p w:rsidR="00126E8A" w:rsidRPr="00730D2B" w:rsidRDefault="00126E8A" w:rsidP="00730D2B">
      <w:pPr>
        <w:autoSpaceDE w:val="0"/>
        <w:autoSpaceDN w:val="0"/>
        <w:adjustRightInd w:val="0"/>
        <w:ind w:firstLine="720"/>
        <w:jc w:val="both"/>
        <w:rPr>
          <w:rFonts w:cs="Arial"/>
        </w:rPr>
      </w:pPr>
      <w:r w:rsidRPr="00730D2B">
        <w:rPr>
          <w:rFonts w:cs="Arial"/>
        </w:rPr>
        <w:t xml:space="preserve">ORDERED that the Town Clerk shall cause a copy of this Order to be published at least once in the official newspaper for the Town of Watertown not less than 10 no more than 20 days before the date set for the hearing, and shall cause a copy hereof to be posted on the signboard of the Town of Watertown maintained pursuant to the provisions of the Town Law not less than 10 no more than 20 days before the date designated for the hearing. </w:t>
      </w:r>
    </w:p>
    <w:p w:rsidR="00126E8A" w:rsidRPr="00730D2B" w:rsidRDefault="00126E8A" w:rsidP="00730D2B">
      <w:pPr>
        <w:autoSpaceDE w:val="0"/>
        <w:autoSpaceDN w:val="0"/>
        <w:adjustRightInd w:val="0"/>
        <w:ind w:firstLine="720"/>
        <w:jc w:val="both"/>
        <w:rPr>
          <w:rFonts w:cs="Arial"/>
        </w:rPr>
      </w:pPr>
    </w:p>
    <w:p w:rsidR="00126E8A" w:rsidRPr="00730D2B" w:rsidRDefault="00126E8A" w:rsidP="00730D2B">
      <w:pPr>
        <w:autoSpaceDE w:val="0"/>
        <w:autoSpaceDN w:val="0"/>
        <w:adjustRightInd w:val="0"/>
        <w:ind w:firstLine="720"/>
        <w:jc w:val="both"/>
        <w:rPr>
          <w:rFonts w:cs="Arial"/>
        </w:rPr>
      </w:pPr>
      <w:r w:rsidRPr="00730D2B">
        <w:rPr>
          <w:rFonts w:cs="Arial"/>
        </w:rPr>
        <w:t xml:space="preserve">A motion to adopt the foregoing Order was made by </w:t>
      </w:r>
      <w:r>
        <w:rPr>
          <w:rFonts w:cs="Arial"/>
        </w:rPr>
        <w:t xml:space="preserve">Joel R. Bartlett </w:t>
      </w:r>
      <w:r w:rsidRPr="00730D2B">
        <w:rPr>
          <w:rFonts w:cs="Arial"/>
        </w:rPr>
        <w:t xml:space="preserve">and seconded by </w:t>
      </w:r>
      <w:r>
        <w:rPr>
          <w:rFonts w:cs="Arial"/>
        </w:rPr>
        <w:t>David D. Prosser</w:t>
      </w:r>
      <w:r w:rsidRPr="00730D2B">
        <w:rPr>
          <w:rFonts w:cs="Arial"/>
        </w:rPr>
        <w:t xml:space="preserve"> and upon a roll call vote of the Board was duly adopted as follows:</w:t>
      </w:r>
    </w:p>
    <w:p w:rsidR="00126E8A" w:rsidRPr="00730D2B" w:rsidRDefault="00126E8A" w:rsidP="00730D2B">
      <w:pPr>
        <w:autoSpaceDE w:val="0"/>
        <w:autoSpaceDN w:val="0"/>
        <w:adjustRightInd w:val="0"/>
        <w:jc w:val="both"/>
        <w:rPr>
          <w:rFonts w:cs="Arial"/>
        </w:rPr>
      </w:pPr>
    </w:p>
    <w:p w:rsidR="00126E8A" w:rsidRDefault="00126E8A" w:rsidP="00730D2B">
      <w:pPr>
        <w:autoSpaceDE w:val="0"/>
        <w:autoSpaceDN w:val="0"/>
        <w:adjustRightInd w:val="0"/>
        <w:jc w:val="both"/>
        <w:rPr>
          <w:rFonts w:cs="Arial"/>
        </w:rPr>
      </w:pPr>
      <w:r>
        <w:rPr>
          <w:rFonts w:cs="Arial"/>
        </w:rPr>
        <w:t xml:space="preserve">                                       Supervisor </w:t>
      </w:r>
      <w:smartTag w:uri="urn:schemas-microsoft-com:office:smarttags" w:element="PlaceType">
        <w:r>
          <w:rPr>
            <w:rFonts w:cs="Arial"/>
          </w:rPr>
          <w:t>Bartlett</w:t>
        </w:r>
      </w:smartTag>
      <w:r>
        <w:rPr>
          <w:rFonts w:cs="Arial"/>
        </w:rPr>
        <w:t xml:space="preserve">               Aye</w:t>
      </w:r>
    </w:p>
    <w:p w:rsidR="00126E8A" w:rsidRDefault="00126E8A" w:rsidP="00730D2B">
      <w:pPr>
        <w:autoSpaceDE w:val="0"/>
        <w:autoSpaceDN w:val="0"/>
        <w:adjustRightInd w:val="0"/>
        <w:jc w:val="both"/>
        <w:rPr>
          <w:rFonts w:cs="Arial"/>
        </w:rPr>
      </w:pPr>
      <w:r>
        <w:rPr>
          <w:rFonts w:cs="Arial"/>
        </w:rPr>
        <w:t xml:space="preserve">                                       Councilman Rich                  Aye</w:t>
      </w:r>
    </w:p>
    <w:p w:rsidR="00126E8A" w:rsidRDefault="00126E8A" w:rsidP="00730D2B">
      <w:pPr>
        <w:autoSpaceDE w:val="0"/>
        <w:autoSpaceDN w:val="0"/>
        <w:adjustRightInd w:val="0"/>
        <w:jc w:val="both"/>
        <w:rPr>
          <w:rFonts w:cs="Arial"/>
        </w:rPr>
      </w:pPr>
      <w:r>
        <w:rPr>
          <w:rFonts w:cs="Arial"/>
        </w:rPr>
        <w:t xml:space="preserve">                                       Councilman Desormo            Aye</w:t>
      </w:r>
    </w:p>
    <w:p w:rsidR="00126E8A" w:rsidRDefault="00126E8A" w:rsidP="00730D2B">
      <w:pPr>
        <w:autoSpaceDE w:val="0"/>
        <w:autoSpaceDN w:val="0"/>
        <w:adjustRightInd w:val="0"/>
        <w:jc w:val="both"/>
        <w:rPr>
          <w:rFonts w:cs="Arial"/>
        </w:rPr>
      </w:pPr>
      <w:r>
        <w:rPr>
          <w:rFonts w:cs="Arial"/>
        </w:rPr>
        <w:t xml:space="preserve">                                       Councilman Prosser              Aye</w:t>
      </w:r>
    </w:p>
    <w:p w:rsidR="00126E8A" w:rsidRDefault="00126E8A" w:rsidP="00730D2B">
      <w:pPr>
        <w:autoSpaceDE w:val="0"/>
        <w:autoSpaceDN w:val="0"/>
        <w:adjustRightInd w:val="0"/>
        <w:jc w:val="both"/>
        <w:rPr>
          <w:rFonts w:cs="Arial"/>
        </w:rPr>
      </w:pPr>
      <w:r>
        <w:rPr>
          <w:rFonts w:cs="Arial"/>
        </w:rPr>
        <w:t xml:space="preserve">                                        Councilman Smith                 Aye</w:t>
      </w:r>
    </w:p>
    <w:p w:rsidR="00126E8A" w:rsidRPr="00730D2B" w:rsidRDefault="00126E8A" w:rsidP="00730D2B">
      <w:pPr>
        <w:autoSpaceDE w:val="0"/>
        <w:autoSpaceDN w:val="0"/>
        <w:adjustRightInd w:val="0"/>
        <w:jc w:val="both"/>
        <w:rPr>
          <w:rFonts w:cs="Arial"/>
        </w:rPr>
      </w:pPr>
      <w:r>
        <w:rPr>
          <w:rFonts w:cs="Arial"/>
        </w:rPr>
        <w:t xml:space="preserve">          </w:t>
      </w:r>
    </w:p>
    <w:p w:rsidR="00126E8A" w:rsidRDefault="00126E8A" w:rsidP="00D42AE5">
      <w:pPr>
        <w:autoSpaceDE w:val="0"/>
        <w:autoSpaceDN w:val="0"/>
        <w:adjustRightInd w:val="0"/>
        <w:jc w:val="both"/>
        <w:rPr>
          <w:rFonts w:cs="Arial"/>
        </w:rPr>
      </w:pPr>
      <w:r w:rsidRPr="00730D2B">
        <w:rPr>
          <w:rFonts w:cs="Arial"/>
        </w:rPr>
        <w:tab/>
      </w:r>
      <w:r w:rsidRPr="00730D2B">
        <w:rPr>
          <w:rFonts w:cs="Arial"/>
        </w:rPr>
        <w:tab/>
      </w:r>
    </w:p>
    <w:p w:rsidR="00126E8A" w:rsidRPr="00730D2B" w:rsidRDefault="00126E8A" w:rsidP="00D42AE5">
      <w:pPr>
        <w:autoSpaceDE w:val="0"/>
        <w:autoSpaceDN w:val="0"/>
        <w:adjustRightInd w:val="0"/>
        <w:jc w:val="both"/>
        <w:rPr>
          <w:rFonts w:cs="Arial"/>
          <w:sz w:val="20"/>
          <w:szCs w:val="20"/>
        </w:rPr>
      </w:pPr>
    </w:p>
    <w:p w:rsidR="00126E8A" w:rsidRPr="00730D2B" w:rsidRDefault="00126E8A" w:rsidP="00730D2B">
      <w:pPr>
        <w:widowControl w:val="0"/>
        <w:kinsoku w:val="0"/>
        <w:overflowPunct w:val="0"/>
        <w:spacing w:before="697" w:line="228" w:lineRule="exact"/>
        <w:jc w:val="both"/>
        <w:textAlignment w:val="baseline"/>
        <w:rPr>
          <w:rFonts w:cs="Arial"/>
          <w:sz w:val="20"/>
          <w:szCs w:val="20"/>
        </w:rPr>
      </w:pPr>
      <w:r w:rsidRPr="00730D2B">
        <w:rPr>
          <w:rFonts w:cs="Arial"/>
          <w:sz w:val="20"/>
          <w:szCs w:val="20"/>
        </w:rPr>
        <w:t xml:space="preserve">ALL THAT TRACT or parcel of land situate in the Town of </w:t>
      </w:r>
      <w:smartTag w:uri="urn:schemas-microsoft-com:office:smarttags" w:element="PlaceType">
        <w:r w:rsidRPr="00730D2B">
          <w:rPr>
            <w:rFonts w:cs="Arial"/>
            <w:sz w:val="20"/>
            <w:szCs w:val="20"/>
          </w:rPr>
          <w:t>Watertown</w:t>
        </w:r>
      </w:smartTag>
      <w:r w:rsidRPr="00730D2B">
        <w:rPr>
          <w:rFonts w:cs="Arial"/>
          <w:sz w:val="20"/>
          <w:szCs w:val="20"/>
        </w:rPr>
        <w:t xml:space="preserve">, </w:t>
      </w:r>
      <w:smartTag w:uri="urn:schemas-microsoft-com:office:smarttags" w:element="PlaceType">
        <w:r w:rsidRPr="00730D2B">
          <w:rPr>
            <w:rFonts w:cs="Arial"/>
            <w:sz w:val="20"/>
            <w:szCs w:val="20"/>
          </w:rPr>
          <w:t>County</w:t>
        </w:r>
      </w:smartTag>
      <w:r w:rsidRPr="00730D2B">
        <w:rPr>
          <w:rFonts w:cs="Arial"/>
          <w:sz w:val="20"/>
          <w:szCs w:val="20"/>
        </w:rPr>
        <w:t xml:space="preserve"> of </w:t>
      </w:r>
      <w:smartTag w:uri="urn:schemas-microsoft-com:office:smarttags" w:element="PlaceType">
        <w:r w:rsidRPr="00730D2B">
          <w:rPr>
            <w:rFonts w:cs="Arial"/>
            <w:sz w:val="20"/>
            <w:szCs w:val="20"/>
          </w:rPr>
          <w:t>Jefferson</w:t>
        </w:r>
      </w:smartTag>
      <w:r w:rsidRPr="00730D2B">
        <w:rPr>
          <w:rFonts w:cs="Arial"/>
          <w:sz w:val="20"/>
          <w:szCs w:val="20"/>
        </w:rPr>
        <w:t xml:space="preserve">, State of </w:t>
      </w:r>
      <w:smartTag w:uri="urn:schemas-microsoft-com:office:smarttags" w:element="PlaceType">
        <w:r w:rsidRPr="00730D2B">
          <w:rPr>
            <w:rFonts w:cs="Arial"/>
            <w:sz w:val="20"/>
            <w:szCs w:val="20"/>
          </w:rPr>
          <w:t>New York</w:t>
        </w:r>
      </w:smartTag>
      <w:r w:rsidRPr="00730D2B">
        <w:rPr>
          <w:rFonts w:cs="Arial"/>
          <w:sz w:val="20"/>
          <w:szCs w:val="20"/>
        </w:rPr>
        <w:t>, and further described as follows:</w:t>
      </w:r>
    </w:p>
    <w:p w:rsidR="00126E8A" w:rsidRPr="00730D2B" w:rsidRDefault="00126E8A" w:rsidP="00730D2B">
      <w:pPr>
        <w:widowControl w:val="0"/>
        <w:kinsoku w:val="0"/>
        <w:overflowPunct w:val="0"/>
        <w:spacing w:before="230" w:line="231" w:lineRule="exact"/>
        <w:jc w:val="both"/>
        <w:textAlignment w:val="baseline"/>
        <w:rPr>
          <w:rFonts w:cs="Arial"/>
          <w:sz w:val="20"/>
          <w:szCs w:val="20"/>
        </w:rPr>
      </w:pPr>
      <w:r w:rsidRPr="00730D2B">
        <w:rPr>
          <w:rFonts w:cs="Arial"/>
          <w:sz w:val="20"/>
          <w:szCs w:val="20"/>
        </w:rPr>
        <w:t>BEGINNING at the intersection of the northerly property line of Tax Map Parcel 73.19-1-7 and the westerly highway limits of County Route 202, said point of beginning also being in the Town of Watertown Water District No. 1 limits;</w:t>
      </w:r>
    </w:p>
    <w:p w:rsidR="00126E8A" w:rsidRPr="00730D2B" w:rsidRDefault="00126E8A" w:rsidP="00730D2B">
      <w:pPr>
        <w:widowControl w:val="0"/>
        <w:kinsoku w:val="0"/>
        <w:overflowPunct w:val="0"/>
        <w:spacing w:before="231" w:line="231" w:lineRule="exact"/>
        <w:ind w:left="504" w:right="504"/>
        <w:jc w:val="both"/>
        <w:textAlignment w:val="baseline"/>
        <w:rPr>
          <w:rFonts w:cs="Arial"/>
          <w:sz w:val="20"/>
          <w:szCs w:val="20"/>
        </w:rPr>
      </w:pPr>
      <w:r w:rsidRPr="00730D2B">
        <w:rPr>
          <w:rFonts w:cs="Arial"/>
          <w:sz w:val="20"/>
          <w:szCs w:val="20"/>
        </w:rPr>
        <w:t>THENCE in a generally northwesterly direction along the northerly property line of Tax Map Parcels 73.19-1-7 and 73.19-1-6 to the most northwesterly corner of Tax Map Parcel 73.19-1-6;</w:t>
      </w:r>
    </w:p>
    <w:p w:rsidR="00126E8A" w:rsidRPr="00730D2B" w:rsidRDefault="00126E8A" w:rsidP="00730D2B">
      <w:pPr>
        <w:widowControl w:val="0"/>
        <w:kinsoku w:val="0"/>
        <w:overflowPunct w:val="0"/>
        <w:spacing w:before="231" w:line="230" w:lineRule="exact"/>
        <w:ind w:left="504" w:right="504"/>
        <w:jc w:val="both"/>
        <w:textAlignment w:val="baseline"/>
        <w:rPr>
          <w:rFonts w:cs="Arial"/>
          <w:sz w:val="20"/>
          <w:szCs w:val="20"/>
        </w:rPr>
      </w:pPr>
      <w:r w:rsidRPr="00730D2B">
        <w:rPr>
          <w:rFonts w:cs="Arial"/>
          <w:sz w:val="20"/>
          <w:szCs w:val="20"/>
        </w:rPr>
        <w:t>THENCE in a generally northeasterly direction on a straight line, crossing through Tax Map Parcel 73.19-1-5.1 to the most southwesterly corner of Tax Map Parcel 73.19-1-5.5;</w:t>
      </w:r>
    </w:p>
    <w:p w:rsidR="00126E8A" w:rsidRPr="00730D2B" w:rsidRDefault="00126E8A" w:rsidP="00730D2B">
      <w:pPr>
        <w:widowControl w:val="0"/>
        <w:kinsoku w:val="0"/>
        <w:overflowPunct w:val="0"/>
        <w:spacing w:before="226" w:line="231" w:lineRule="exact"/>
        <w:ind w:left="504" w:right="504"/>
        <w:jc w:val="both"/>
        <w:textAlignment w:val="baseline"/>
        <w:rPr>
          <w:rFonts w:cs="Arial"/>
          <w:sz w:val="20"/>
          <w:szCs w:val="20"/>
        </w:rPr>
      </w:pPr>
      <w:r w:rsidRPr="00730D2B">
        <w:rPr>
          <w:rFonts w:cs="Arial"/>
          <w:sz w:val="20"/>
          <w:szCs w:val="20"/>
        </w:rPr>
        <w:t>THENCE in a generally southeasterly direction along the southerly property line of Tax Map Parcel 73.19-1-5.5 to a point in the westerly highway limits of County Route 202, said point being in the Town of Watertown Water District No. 1 limits;</w:t>
      </w:r>
    </w:p>
    <w:p w:rsidR="00126E8A" w:rsidRPr="00730D2B" w:rsidRDefault="00126E8A" w:rsidP="00730D2B">
      <w:pPr>
        <w:widowControl w:val="0"/>
        <w:kinsoku w:val="0"/>
        <w:overflowPunct w:val="0"/>
        <w:spacing w:before="233" w:line="229" w:lineRule="exact"/>
        <w:ind w:left="504" w:right="504"/>
        <w:jc w:val="both"/>
        <w:textAlignment w:val="baseline"/>
        <w:rPr>
          <w:rFonts w:cs="Arial"/>
          <w:sz w:val="20"/>
          <w:szCs w:val="20"/>
        </w:rPr>
      </w:pPr>
      <w:r w:rsidRPr="00730D2B">
        <w:rPr>
          <w:rFonts w:cs="Arial"/>
          <w:sz w:val="20"/>
          <w:szCs w:val="20"/>
        </w:rPr>
        <w:t>THENCE in a generally southwesterly direction along the westerly highway limits of County Route 202 and the Town of Watertown Water District No. 1 limits to the point of beginning.</w:t>
      </w:r>
    </w:p>
    <w:p w:rsidR="00126E8A" w:rsidRPr="00730D2B" w:rsidRDefault="00126E8A" w:rsidP="00730D2B">
      <w:pPr>
        <w:widowControl w:val="0"/>
        <w:kinsoku w:val="0"/>
        <w:overflowPunct w:val="0"/>
        <w:spacing w:before="235" w:line="226" w:lineRule="exact"/>
        <w:ind w:left="504"/>
        <w:textAlignment w:val="baseline"/>
        <w:rPr>
          <w:rFonts w:cs="Arial"/>
          <w:spacing w:val="-1"/>
          <w:sz w:val="20"/>
          <w:szCs w:val="20"/>
        </w:rPr>
      </w:pPr>
      <w:proofErr w:type="gramStart"/>
      <w:r w:rsidRPr="00730D2B">
        <w:rPr>
          <w:rFonts w:cs="Arial"/>
          <w:spacing w:val="-1"/>
          <w:sz w:val="20"/>
          <w:szCs w:val="20"/>
        </w:rPr>
        <w:t>CONTAINING 3 acres of land more or less.</w:t>
      </w:r>
      <w:proofErr w:type="gramEnd"/>
    </w:p>
    <w:p w:rsidR="00126E8A" w:rsidRPr="00730D2B" w:rsidRDefault="00126E8A" w:rsidP="00730D2B">
      <w:pPr>
        <w:widowControl w:val="0"/>
        <w:kinsoku w:val="0"/>
        <w:overflowPunct w:val="0"/>
        <w:spacing w:before="680" w:line="231" w:lineRule="exact"/>
        <w:jc w:val="both"/>
        <w:textAlignment w:val="baseline"/>
        <w:rPr>
          <w:rFonts w:cs="Arial"/>
          <w:sz w:val="20"/>
          <w:szCs w:val="20"/>
        </w:rPr>
      </w:pPr>
      <w:r w:rsidRPr="00730D2B">
        <w:rPr>
          <w:rFonts w:cs="Arial"/>
          <w:sz w:val="20"/>
          <w:szCs w:val="20"/>
        </w:rPr>
        <w:t xml:space="preserve">ALSO INCLUDING all that tract or parcel of land situate in the Town of </w:t>
      </w:r>
      <w:smartTag w:uri="urn:schemas-microsoft-com:office:smarttags" w:element="PlaceType">
        <w:r w:rsidRPr="00730D2B">
          <w:rPr>
            <w:rFonts w:cs="Arial"/>
            <w:sz w:val="20"/>
            <w:szCs w:val="20"/>
          </w:rPr>
          <w:t>Watertown</w:t>
        </w:r>
      </w:smartTag>
      <w:r w:rsidRPr="00730D2B">
        <w:rPr>
          <w:rFonts w:cs="Arial"/>
          <w:sz w:val="20"/>
          <w:szCs w:val="20"/>
        </w:rPr>
        <w:t xml:space="preserve">, </w:t>
      </w:r>
      <w:smartTag w:uri="urn:schemas-microsoft-com:office:smarttags" w:element="PlaceType">
        <w:r w:rsidRPr="00730D2B">
          <w:rPr>
            <w:rFonts w:cs="Arial"/>
            <w:sz w:val="20"/>
            <w:szCs w:val="20"/>
          </w:rPr>
          <w:t>County</w:t>
        </w:r>
      </w:smartTag>
      <w:r w:rsidRPr="00730D2B">
        <w:rPr>
          <w:rFonts w:cs="Arial"/>
          <w:sz w:val="20"/>
          <w:szCs w:val="20"/>
        </w:rPr>
        <w:t xml:space="preserve"> of </w:t>
      </w:r>
      <w:smartTag w:uri="urn:schemas-microsoft-com:office:smarttags" w:element="PlaceType">
        <w:r w:rsidRPr="00730D2B">
          <w:rPr>
            <w:rFonts w:cs="Arial"/>
            <w:sz w:val="20"/>
            <w:szCs w:val="20"/>
          </w:rPr>
          <w:t>Jefferson</w:t>
        </w:r>
      </w:smartTag>
      <w:r w:rsidRPr="00730D2B">
        <w:rPr>
          <w:rFonts w:cs="Arial"/>
          <w:sz w:val="20"/>
          <w:szCs w:val="20"/>
        </w:rPr>
        <w:t xml:space="preserve">, State of </w:t>
      </w:r>
      <w:smartTag w:uri="urn:schemas-microsoft-com:office:smarttags" w:element="PlaceType">
        <w:r w:rsidRPr="00730D2B">
          <w:rPr>
            <w:rFonts w:cs="Arial"/>
            <w:sz w:val="20"/>
            <w:szCs w:val="20"/>
          </w:rPr>
          <w:t>New York</w:t>
        </w:r>
      </w:smartTag>
      <w:r w:rsidRPr="00730D2B">
        <w:rPr>
          <w:rFonts w:cs="Arial"/>
          <w:sz w:val="20"/>
          <w:szCs w:val="20"/>
        </w:rPr>
        <w:t>, and further described as follows:</w:t>
      </w:r>
    </w:p>
    <w:p w:rsidR="00126E8A" w:rsidRPr="00730D2B" w:rsidRDefault="00126E8A" w:rsidP="00730D2B">
      <w:pPr>
        <w:widowControl w:val="0"/>
        <w:kinsoku w:val="0"/>
        <w:overflowPunct w:val="0"/>
        <w:spacing w:before="222" w:line="237" w:lineRule="exact"/>
        <w:jc w:val="both"/>
        <w:textAlignment w:val="baseline"/>
        <w:rPr>
          <w:rFonts w:cs="Arial"/>
          <w:sz w:val="20"/>
          <w:szCs w:val="20"/>
        </w:rPr>
      </w:pPr>
      <w:r w:rsidRPr="00730D2B">
        <w:rPr>
          <w:rFonts w:cs="Arial"/>
          <w:sz w:val="20"/>
          <w:szCs w:val="20"/>
        </w:rPr>
        <w:t xml:space="preserve">BEGINNING at the most northwesterly corner of Tax Map Parcel 73.20-1-2.7, said corner being in the </w:t>
      </w:r>
      <w:r w:rsidRPr="00730D2B">
        <w:rPr>
          <w:rFonts w:cs="Arial"/>
          <w:sz w:val="20"/>
          <w:szCs w:val="20"/>
        </w:rPr>
        <w:lastRenderedPageBreak/>
        <w:t>Town of Watertown Water District No. 1 limits;</w:t>
      </w:r>
    </w:p>
    <w:p w:rsidR="00126E8A" w:rsidRPr="00730D2B" w:rsidRDefault="00126E8A" w:rsidP="00730D2B">
      <w:pPr>
        <w:widowControl w:val="0"/>
        <w:kinsoku w:val="0"/>
        <w:overflowPunct w:val="0"/>
        <w:spacing w:before="224" w:line="234" w:lineRule="exact"/>
        <w:ind w:left="504" w:right="504"/>
        <w:jc w:val="both"/>
        <w:textAlignment w:val="baseline"/>
        <w:rPr>
          <w:rFonts w:cs="Arial"/>
          <w:spacing w:val="-1"/>
          <w:sz w:val="20"/>
          <w:szCs w:val="20"/>
        </w:rPr>
      </w:pPr>
      <w:r w:rsidRPr="00730D2B">
        <w:rPr>
          <w:rFonts w:cs="Arial"/>
          <w:spacing w:val="-1"/>
          <w:sz w:val="20"/>
          <w:szCs w:val="20"/>
        </w:rPr>
        <w:t>THENCE in a generally northerly direction and along the westerly property line of Tax Map Parcel 73.20-1-2.7 extended, crossing through Tax Map Parcel 73.20-1-1.2 to the intersection of the westerly property line Tax Map Parcel 73.19-1-2.7 extended and the southerly shoreline of the Black River;</w:t>
      </w:r>
    </w:p>
    <w:p w:rsidR="00126E8A" w:rsidRPr="00730D2B" w:rsidRDefault="00126E8A" w:rsidP="00730D2B">
      <w:pPr>
        <w:widowControl w:val="0"/>
        <w:kinsoku w:val="0"/>
        <w:overflowPunct w:val="0"/>
        <w:spacing w:before="219" w:line="237" w:lineRule="exact"/>
        <w:ind w:left="504" w:right="504"/>
        <w:jc w:val="both"/>
        <w:textAlignment w:val="baseline"/>
        <w:rPr>
          <w:rFonts w:cs="Arial"/>
          <w:sz w:val="20"/>
          <w:szCs w:val="20"/>
        </w:rPr>
      </w:pPr>
      <w:r w:rsidRPr="00730D2B">
        <w:rPr>
          <w:rFonts w:cs="Arial"/>
          <w:sz w:val="20"/>
          <w:szCs w:val="20"/>
        </w:rPr>
        <w:t xml:space="preserve">THENCE in a generally southeasterly, easterly and northeasterly direction along the southerly shoreline of the </w:t>
      </w:r>
      <w:smartTag w:uri="urn:schemas-microsoft-com:office:smarttags" w:element="PlaceType">
        <w:r w:rsidRPr="00730D2B">
          <w:rPr>
            <w:rFonts w:cs="Arial"/>
            <w:sz w:val="20"/>
            <w:szCs w:val="20"/>
          </w:rPr>
          <w:t>Black River</w:t>
        </w:r>
      </w:smartTag>
      <w:r w:rsidRPr="00730D2B">
        <w:rPr>
          <w:rFonts w:cs="Arial"/>
          <w:sz w:val="20"/>
          <w:szCs w:val="20"/>
        </w:rPr>
        <w:t xml:space="preserve"> as the shoreline winds and turns to the limits of Town of Watertown Water District No. 1;</w:t>
      </w:r>
    </w:p>
    <w:p w:rsidR="00126E8A" w:rsidRPr="00730D2B" w:rsidRDefault="00126E8A" w:rsidP="00730D2B">
      <w:pPr>
        <w:widowControl w:val="0"/>
        <w:kinsoku w:val="0"/>
        <w:overflowPunct w:val="0"/>
        <w:spacing w:before="222" w:line="234" w:lineRule="exact"/>
        <w:ind w:left="504" w:right="504"/>
        <w:jc w:val="both"/>
        <w:textAlignment w:val="baseline"/>
        <w:rPr>
          <w:rFonts w:cs="Arial"/>
          <w:sz w:val="20"/>
          <w:szCs w:val="20"/>
        </w:rPr>
      </w:pPr>
      <w:r w:rsidRPr="00730D2B">
        <w:rPr>
          <w:rFonts w:cs="Arial"/>
          <w:sz w:val="20"/>
          <w:szCs w:val="20"/>
        </w:rPr>
        <w:t>THENCE in a generally southerly direction along the limits of Town of Watertown Water District No. 1 to a point in the northerly property line of Tax Map Parcel 73.20-1-2.14, said point being in the Town of Watertown Water District No. 1;</w:t>
      </w:r>
    </w:p>
    <w:p w:rsidR="00126E8A" w:rsidRPr="00730D2B" w:rsidRDefault="00126E8A" w:rsidP="00730D2B">
      <w:pPr>
        <w:widowControl w:val="0"/>
        <w:kinsoku w:val="0"/>
        <w:overflowPunct w:val="0"/>
        <w:spacing w:before="235" w:line="222" w:lineRule="exact"/>
        <w:ind w:left="504"/>
        <w:jc w:val="center"/>
        <w:textAlignment w:val="baseline"/>
        <w:rPr>
          <w:rFonts w:cs="Arial"/>
          <w:b/>
          <w:spacing w:val="-1"/>
        </w:rPr>
      </w:pPr>
    </w:p>
    <w:p w:rsidR="00126E8A" w:rsidRPr="00730D2B" w:rsidRDefault="00126E8A" w:rsidP="00730D2B">
      <w:pPr>
        <w:widowControl w:val="0"/>
        <w:kinsoku w:val="0"/>
        <w:overflowPunct w:val="0"/>
        <w:spacing w:before="235" w:line="222" w:lineRule="exact"/>
        <w:ind w:left="504"/>
        <w:jc w:val="center"/>
        <w:textAlignment w:val="baseline"/>
        <w:rPr>
          <w:rFonts w:cs="Arial"/>
          <w:b/>
          <w:spacing w:val="-1"/>
        </w:rPr>
      </w:pPr>
      <w:r w:rsidRPr="00730D2B">
        <w:rPr>
          <w:rFonts w:cs="Arial"/>
          <w:b/>
          <w:spacing w:val="-1"/>
        </w:rPr>
        <w:t>SCHEDULE “A” (</w:t>
      </w:r>
      <w:proofErr w:type="spellStart"/>
      <w:r w:rsidRPr="00730D2B">
        <w:rPr>
          <w:rFonts w:cs="Arial"/>
          <w:b/>
          <w:spacing w:val="-1"/>
        </w:rPr>
        <w:t>con’t</w:t>
      </w:r>
      <w:proofErr w:type="spellEnd"/>
      <w:r w:rsidRPr="00730D2B">
        <w:rPr>
          <w:rFonts w:cs="Arial"/>
          <w:b/>
          <w:spacing w:val="-1"/>
        </w:rPr>
        <w:t>.)</w:t>
      </w:r>
    </w:p>
    <w:p w:rsidR="00126E8A" w:rsidRPr="00730D2B" w:rsidRDefault="00126E8A" w:rsidP="00730D2B">
      <w:pPr>
        <w:widowControl w:val="0"/>
        <w:kinsoku w:val="0"/>
        <w:overflowPunct w:val="0"/>
        <w:spacing w:before="233" w:line="232" w:lineRule="exact"/>
        <w:ind w:left="504" w:right="504"/>
        <w:jc w:val="both"/>
        <w:textAlignment w:val="baseline"/>
        <w:rPr>
          <w:rFonts w:cs="Arial"/>
          <w:sz w:val="20"/>
          <w:szCs w:val="20"/>
        </w:rPr>
      </w:pPr>
      <w:r>
        <w:rPr>
          <w:rFonts w:cs="Arial"/>
          <w:sz w:val="20"/>
          <w:szCs w:val="20"/>
        </w:rPr>
        <w:t>Thence in a generally southwe</w:t>
      </w:r>
      <w:r w:rsidRPr="00730D2B">
        <w:rPr>
          <w:rFonts w:cs="Arial"/>
          <w:sz w:val="20"/>
          <w:szCs w:val="20"/>
        </w:rPr>
        <w:t>sterly and westerly direction along the limits of Town of Watertown Water District No. 1 to the point of beginning, said limits of Town of Watertown Water District No. 1 being along the northerly property line of Tax Map parcels 73.20-1-2.14, 73.20-1-2.11, 73.20-1-2.12 and 73.20-1-2.7.</w:t>
      </w:r>
    </w:p>
    <w:p w:rsidR="00126E8A" w:rsidRDefault="00126E8A" w:rsidP="00730D2B">
      <w:pPr>
        <w:widowControl w:val="0"/>
        <w:kinsoku w:val="0"/>
        <w:overflowPunct w:val="0"/>
        <w:spacing w:before="235" w:line="222" w:lineRule="exact"/>
        <w:ind w:left="504"/>
        <w:textAlignment w:val="baseline"/>
        <w:rPr>
          <w:rFonts w:cs="Arial"/>
          <w:spacing w:val="-1"/>
          <w:sz w:val="20"/>
          <w:szCs w:val="20"/>
        </w:rPr>
      </w:pPr>
      <w:proofErr w:type="gramStart"/>
      <w:r w:rsidRPr="00730D2B">
        <w:rPr>
          <w:rFonts w:cs="Arial"/>
          <w:spacing w:val="-1"/>
          <w:sz w:val="20"/>
          <w:szCs w:val="20"/>
        </w:rPr>
        <w:t>CONTAINING 19 acres of land more or less.</w:t>
      </w:r>
      <w:proofErr w:type="gramEnd"/>
    </w:p>
    <w:p w:rsidR="00126E8A" w:rsidRDefault="00126E8A" w:rsidP="00730D2B">
      <w:pPr>
        <w:widowControl w:val="0"/>
        <w:kinsoku w:val="0"/>
        <w:overflowPunct w:val="0"/>
        <w:spacing w:before="235" w:line="222" w:lineRule="exact"/>
        <w:ind w:left="504"/>
        <w:textAlignment w:val="baseline"/>
        <w:rPr>
          <w:rFonts w:cs="Arial"/>
          <w:spacing w:val="-1"/>
          <w:sz w:val="20"/>
          <w:szCs w:val="20"/>
        </w:rPr>
      </w:pPr>
    </w:p>
    <w:p w:rsidR="00126E8A" w:rsidRDefault="00126E8A" w:rsidP="00730D2B">
      <w:pPr>
        <w:widowControl w:val="0"/>
        <w:kinsoku w:val="0"/>
        <w:overflowPunct w:val="0"/>
        <w:spacing w:before="235" w:line="222" w:lineRule="exact"/>
        <w:ind w:left="504"/>
        <w:textAlignment w:val="baseline"/>
        <w:rPr>
          <w:rFonts w:cs="Arial"/>
          <w:spacing w:val="-1"/>
          <w:sz w:val="20"/>
          <w:szCs w:val="20"/>
        </w:rPr>
      </w:pPr>
    </w:p>
    <w:p w:rsidR="00126E8A" w:rsidRDefault="00126E8A" w:rsidP="00730D2B">
      <w:pPr>
        <w:widowControl w:val="0"/>
        <w:kinsoku w:val="0"/>
        <w:overflowPunct w:val="0"/>
        <w:spacing w:before="235" w:line="222" w:lineRule="exact"/>
        <w:ind w:left="504"/>
        <w:textAlignment w:val="baseline"/>
        <w:rPr>
          <w:rFonts w:cs="Arial"/>
          <w:spacing w:val="-1"/>
          <w:sz w:val="20"/>
          <w:szCs w:val="20"/>
        </w:rPr>
      </w:pPr>
      <w:r>
        <w:rPr>
          <w:rFonts w:cs="Arial"/>
          <w:spacing w:val="-1"/>
          <w:sz w:val="20"/>
          <w:szCs w:val="20"/>
        </w:rPr>
        <w:t>MOTION # 30</w:t>
      </w:r>
    </w:p>
    <w:p w:rsidR="00126E8A" w:rsidRPr="00730D2B" w:rsidRDefault="00126E8A" w:rsidP="00730D2B">
      <w:pPr>
        <w:autoSpaceDE w:val="0"/>
        <w:autoSpaceDN w:val="0"/>
        <w:adjustRightInd w:val="0"/>
        <w:ind w:firstLine="720"/>
        <w:jc w:val="both"/>
        <w:rPr>
          <w:rFonts w:cs="Arial"/>
        </w:rPr>
      </w:pPr>
      <w:r w:rsidRPr="00730D2B">
        <w:rPr>
          <w:rFonts w:cs="Arial"/>
        </w:rPr>
        <w:t>WHEREAS, a certain map, plan and report for the proposed extension of Sewer District #2 within the Town of Watertown has been filed with the Town Clerk for the Town of Watertown, and</w:t>
      </w:r>
    </w:p>
    <w:p w:rsidR="00126E8A" w:rsidRPr="00730D2B" w:rsidRDefault="00126E8A" w:rsidP="00730D2B">
      <w:pPr>
        <w:autoSpaceDE w:val="0"/>
        <w:autoSpaceDN w:val="0"/>
        <w:adjustRightInd w:val="0"/>
        <w:jc w:val="both"/>
        <w:rPr>
          <w:rFonts w:cs="Arial"/>
        </w:rPr>
      </w:pPr>
    </w:p>
    <w:p w:rsidR="00126E8A" w:rsidRPr="00730D2B" w:rsidRDefault="00126E8A" w:rsidP="00730D2B">
      <w:pPr>
        <w:autoSpaceDE w:val="0"/>
        <w:autoSpaceDN w:val="0"/>
        <w:adjustRightInd w:val="0"/>
        <w:ind w:firstLine="720"/>
        <w:jc w:val="both"/>
        <w:rPr>
          <w:rFonts w:cs="Arial"/>
        </w:rPr>
      </w:pPr>
      <w:r w:rsidRPr="00730D2B">
        <w:rPr>
          <w:rFonts w:cs="Arial"/>
        </w:rPr>
        <w:t>WHEREAS, the land encompassing the proposed extension of Sewer District #2 as more particularly described in Schedule “A” attached hereto is under the ownership and/or control of a single entity which has requested that this Board extend Sewer District #2 pursuant to Article 12-a of the New York State Town Law at no cost to the Town of Watertown.</w:t>
      </w:r>
    </w:p>
    <w:p w:rsidR="00126E8A" w:rsidRPr="00730D2B" w:rsidRDefault="00126E8A" w:rsidP="00730D2B">
      <w:pPr>
        <w:autoSpaceDE w:val="0"/>
        <w:autoSpaceDN w:val="0"/>
        <w:adjustRightInd w:val="0"/>
        <w:jc w:val="both"/>
        <w:rPr>
          <w:rFonts w:cs="Arial"/>
        </w:rPr>
      </w:pPr>
    </w:p>
    <w:p w:rsidR="00126E8A" w:rsidRPr="00730D2B" w:rsidRDefault="00126E8A" w:rsidP="00730D2B">
      <w:pPr>
        <w:autoSpaceDE w:val="0"/>
        <w:autoSpaceDN w:val="0"/>
        <w:adjustRightInd w:val="0"/>
        <w:ind w:firstLine="720"/>
        <w:jc w:val="both"/>
        <w:rPr>
          <w:rFonts w:cs="Arial"/>
        </w:rPr>
      </w:pPr>
      <w:r w:rsidRPr="00730D2B">
        <w:rPr>
          <w:rFonts w:cs="Arial"/>
        </w:rPr>
        <w:t xml:space="preserve">NOW, on motion duly made and seconded, it is: </w:t>
      </w:r>
    </w:p>
    <w:p w:rsidR="00126E8A" w:rsidRPr="00730D2B" w:rsidRDefault="00126E8A" w:rsidP="00730D2B">
      <w:pPr>
        <w:autoSpaceDE w:val="0"/>
        <w:autoSpaceDN w:val="0"/>
        <w:adjustRightInd w:val="0"/>
        <w:ind w:firstLine="720"/>
        <w:jc w:val="both"/>
        <w:rPr>
          <w:rFonts w:cs="Arial"/>
        </w:rPr>
      </w:pPr>
    </w:p>
    <w:p w:rsidR="00126E8A" w:rsidRPr="00730D2B" w:rsidRDefault="00126E8A" w:rsidP="00730D2B">
      <w:pPr>
        <w:autoSpaceDE w:val="0"/>
        <w:autoSpaceDN w:val="0"/>
        <w:adjustRightInd w:val="0"/>
        <w:ind w:firstLine="720"/>
        <w:jc w:val="both"/>
        <w:rPr>
          <w:rFonts w:cs="Arial"/>
        </w:rPr>
      </w:pPr>
      <w:r w:rsidRPr="00730D2B">
        <w:rPr>
          <w:rFonts w:cs="Arial"/>
        </w:rPr>
        <w:t xml:space="preserve">FOUND, ORDERED </w:t>
      </w:r>
      <w:smartTag w:uri="urn:schemas-microsoft-com:office:smarttags" w:element="PlaceType">
        <w:r w:rsidRPr="00730D2B">
          <w:rPr>
            <w:rFonts w:cs="Arial"/>
          </w:rPr>
          <w:t>AND</w:t>
        </w:r>
      </w:smartTag>
      <w:r w:rsidRPr="00730D2B">
        <w:rPr>
          <w:rFonts w:cs="Arial"/>
        </w:rPr>
        <w:t xml:space="preserve"> DETERMINED that the map, plan and report for the proposed extension of Sewer District #2 has been duly filed with the office of the Town Clerk as required by law and is available thereat for </w:t>
      </w:r>
      <w:proofErr w:type="gramStart"/>
      <w:r w:rsidRPr="00730D2B">
        <w:rPr>
          <w:rFonts w:cs="Arial"/>
        </w:rPr>
        <w:t>inspection,</w:t>
      </w:r>
      <w:proofErr w:type="gramEnd"/>
      <w:r w:rsidRPr="00730D2B">
        <w:rPr>
          <w:rFonts w:cs="Arial"/>
        </w:rPr>
        <w:t xml:space="preserve"> and it is</w:t>
      </w:r>
    </w:p>
    <w:p w:rsidR="00126E8A" w:rsidRPr="00730D2B" w:rsidRDefault="00126E8A" w:rsidP="00730D2B">
      <w:pPr>
        <w:autoSpaceDE w:val="0"/>
        <w:autoSpaceDN w:val="0"/>
        <w:adjustRightInd w:val="0"/>
        <w:ind w:firstLine="720"/>
        <w:jc w:val="both"/>
        <w:rPr>
          <w:rFonts w:cs="Arial"/>
        </w:rPr>
      </w:pPr>
    </w:p>
    <w:p w:rsidR="00126E8A" w:rsidRPr="00730D2B" w:rsidRDefault="00126E8A" w:rsidP="00730D2B">
      <w:pPr>
        <w:autoSpaceDE w:val="0"/>
        <w:autoSpaceDN w:val="0"/>
        <w:adjustRightInd w:val="0"/>
        <w:ind w:firstLine="720"/>
        <w:jc w:val="both"/>
        <w:rPr>
          <w:rFonts w:cs="Arial"/>
        </w:rPr>
      </w:pPr>
      <w:r w:rsidRPr="00730D2B">
        <w:rPr>
          <w:rFonts w:cs="Arial"/>
        </w:rPr>
        <w:t xml:space="preserve">FOUND, ORDERED </w:t>
      </w:r>
      <w:smartTag w:uri="urn:schemas-microsoft-com:office:smarttags" w:element="PlaceType">
        <w:r w:rsidRPr="00730D2B">
          <w:rPr>
            <w:rFonts w:cs="Arial"/>
          </w:rPr>
          <w:t>AND</w:t>
        </w:r>
      </w:smartTag>
      <w:r w:rsidRPr="00730D2B">
        <w:rPr>
          <w:rFonts w:cs="Arial"/>
        </w:rPr>
        <w:t xml:space="preserve"> DETERMINED that the boundaries of the proposed extension of Sewer District #2 shall be as appear on the map filed with the Town Clerk and as described on the attached Schedule “A”, and it is</w:t>
      </w:r>
    </w:p>
    <w:p w:rsidR="00126E8A" w:rsidRPr="00730D2B" w:rsidRDefault="00126E8A" w:rsidP="00730D2B">
      <w:pPr>
        <w:autoSpaceDE w:val="0"/>
        <w:autoSpaceDN w:val="0"/>
        <w:adjustRightInd w:val="0"/>
        <w:ind w:firstLine="720"/>
        <w:jc w:val="both"/>
        <w:rPr>
          <w:rFonts w:cs="Arial"/>
        </w:rPr>
      </w:pPr>
    </w:p>
    <w:p w:rsidR="00126E8A" w:rsidRPr="00730D2B" w:rsidRDefault="00126E8A" w:rsidP="00730D2B">
      <w:pPr>
        <w:autoSpaceDE w:val="0"/>
        <w:autoSpaceDN w:val="0"/>
        <w:adjustRightInd w:val="0"/>
        <w:ind w:firstLine="720"/>
        <w:jc w:val="both"/>
        <w:rPr>
          <w:rFonts w:cs="Arial"/>
        </w:rPr>
      </w:pPr>
    </w:p>
    <w:p w:rsidR="00126E8A" w:rsidRPr="00730D2B" w:rsidRDefault="00126E8A" w:rsidP="00730D2B">
      <w:pPr>
        <w:autoSpaceDE w:val="0"/>
        <w:autoSpaceDN w:val="0"/>
        <w:adjustRightInd w:val="0"/>
        <w:ind w:firstLine="720"/>
        <w:jc w:val="both"/>
        <w:rPr>
          <w:rFonts w:cs="Arial"/>
        </w:rPr>
      </w:pPr>
      <w:r w:rsidRPr="00730D2B">
        <w:rPr>
          <w:rFonts w:cs="Arial"/>
        </w:rPr>
        <w:t xml:space="preserve">FOUND, ORDERED AND DETERMINED that the improvements to be constructed include transmission lines, appurtenances and lateral connections to transport waste water from the property to be improved within the proposed extension of Sewer District #2 to the City of Watertown Waste Water Treatment Plant, and it is </w:t>
      </w:r>
    </w:p>
    <w:p w:rsidR="00126E8A" w:rsidRPr="00730D2B" w:rsidRDefault="00126E8A" w:rsidP="00730D2B">
      <w:pPr>
        <w:autoSpaceDE w:val="0"/>
        <w:autoSpaceDN w:val="0"/>
        <w:adjustRightInd w:val="0"/>
        <w:ind w:firstLine="720"/>
        <w:jc w:val="both"/>
        <w:rPr>
          <w:rFonts w:cs="Arial"/>
        </w:rPr>
      </w:pPr>
    </w:p>
    <w:p w:rsidR="00126E8A" w:rsidRPr="00730D2B" w:rsidRDefault="00126E8A" w:rsidP="00730D2B">
      <w:pPr>
        <w:autoSpaceDE w:val="0"/>
        <w:autoSpaceDN w:val="0"/>
        <w:adjustRightInd w:val="0"/>
        <w:ind w:firstLine="720"/>
        <w:jc w:val="both"/>
        <w:rPr>
          <w:rFonts w:cs="Arial"/>
        </w:rPr>
      </w:pPr>
      <w:r w:rsidRPr="00730D2B">
        <w:rPr>
          <w:rFonts w:cs="Arial"/>
        </w:rPr>
        <w:t>FOUND, ORDERED AND DETERMINED that the cost to construct the improvements to service the proposed extension of Sewer District #2 shall be borne entirely by the owner of the single parcel that encompasses the proposed extension to Sewer District #</w:t>
      </w:r>
      <w:proofErr w:type="gramStart"/>
      <w:r w:rsidRPr="00730D2B">
        <w:rPr>
          <w:rFonts w:cs="Arial"/>
        </w:rPr>
        <w:t>2,</w:t>
      </w:r>
      <w:proofErr w:type="gramEnd"/>
      <w:r w:rsidRPr="00730D2B">
        <w:rPr>
          <w:rFonts w:cs="Arial"/>
        </w:rPr>
        <w:t xml:space="preserve"> and it is</w:t>
      </w:r>
    </w:p>
    <w:p w:rsidR="00126E8A" w:rsidRPr="00730D2B" w:rsidRDefault="00126E8A" w:rsidP="00730D2B">
      <w:pPr>
        <w:autoSpaceDE w:val="0"/>
        <w:autoSpaceDN w:val="0"/>
        <w:adjustRightInd w:val="0"/>
        <w:ind w:firstLine="720"/>
        <w:jc w:val="both"/>
        <w:rPr>
          <w:rFonts w:cs="Arial"/>
        </w:rPr>
      </w:pPr>
    </w:p>
    <w:p w:rsidR="00126E8A" w:rsidRPr="00730D2B" w:rsidRDefault="00126E8A" w:rsidP="00730D2B">
      <w:pPr>
        <w:autoSpaceDE w:val="0"/>
        <w:autoSpaceDN w:val="0"/>
        <w:adjustRightInd w:val="0"/>
        <w:ind w:firstLine="720"/>
        <w:jc w:val="both"/>
        <w:rPr>
          <w:rFonts w:cs="Arial"/>
        </w:rPr>
      </w:pPr>
      <w:r w:rsidRPr="00730D2B">
        <w:rPr>
          <w:rFonts w:cs="Arial"/>
        </w:rPr>
        <w:t>ORDERED that a public hearing be held on the 11th day of April, 2013, at 7:00 PM, at the Town Offices, 22867 County Route 67, Watertown, New York to hear all persons interested in the proposed extension of Sewer District #2, and it is further</w:t>
      </w:r>
    </w:p>
    <w:p w:rsidR="00126E8A" w:rsidRPr="00730D2B" w:rsidRDefault="00126E8A" w:rsidP="00730D2B">
      <w:pPr>
        <w:autoSpaceDE w:val="0"/>
        <w:autoSpaceDN w:val="0"/>
        <w:adjustRightInd w:val="0"/>
        <w:ind w:firstLine="720"/>
        <w:jc w:val="both"/>
        <w:rPr>
          <w:rFonts w:cs="Arial"/>
        </w:rPr>
      </w:pPr>
    </w:p>
    <w:p w:rsidR="00126E8A" w:rsidRPr="00730D2B" w:rsidRDefault="00126E8A" w:rsidP="00730D2B">
      <w:pPr>
        <w:autoSpaceDE w:val="0"/>
        <w:autoSpaceDN w:val="0"/>
        <w:adjustRightInd w:val="0"/>
        <w:ind w:firstLine="720"/>
        <w:jc w:val="both"/>
        <w:rPr>
          <w:rFonts w:cs="Arial"/>
        </w:rPr>
      </w:pPr>
      <w:r w:rsidRPr="00730D2B">
        <w:rPr>
          <w:rFonts w:cs="Arial"/>
        </w:rPr>
        <w:lastRenderedPageBreak/>
        <w:t xml:space="preserve">ORDERED that the Town Clerk shall cause a copy of this Order to be published at least once in the official newspaper for the Town of Watertown not less than 10 no more than 20 days before the date set for the hearing, and shall cause a copy hereof to be posted on the signboard of the Town of Watertown maintained pursuant to the provisions of the Town Law not less than 10 no more than 20 days before the date designated for the hearing. </w:t>
      </w:r>
    </w:p>
    <w:p w:rsidR="00126E8A" w:rsidRPr="00730D2B" w:rsidRDefault="00126E8A" w:rsidP="00730D2B">
      <w:pPr>
        <w:autoSpaceDE w:val="0"/>
        <w:autoSpaceDN w:val="0"/>
        <w:adjustRightInd w:val="0"/>
        <w:ind w:firstLine="720"/>
        <w:jc w:val="both"/>
        <w:rPr>
          <w:rFonts w:cs="Arial"/>
        </w:rPr>
      </w:pPr>
    </w:p>
    <w:p w:rsidR="00126E8A" w:rsidRDefault="00126E8A" w:rsidP="00730D2B">
      <w:pPr>
        <w:autoSpaceDE w:val="0"/>
        <w:autoSpaceDN w:val="0"/>
        <w:adjustRightInd w:val="0"/>
        <w:ind w:firstLine="720"/>
        <w:jc w:val="both"/>
        <w:rPr>
          <w:rFonts w:cs="Arial"/>
        </w:rPr>
      </w:pPr>
      <w:r w:rsidRPr="00730D2B">
        <w:rPr>
          <w:rFonts w:cs="Arial"/>
        </w:rPr>
        <w:t xml:space="preserve">A motion to adopt the foregoing Order was made by Supervisor Bartlett and seconded by Councilmember </w:t>
      </w:r>
      <w:r>
        <w:rPr>
          <w:rFonts w:cs="Arial"/>
        </w:rPr>
        <w:t xml:space="preserve">Rich </w:t>
      </w:r>
      <w:r w:rsidRPr="00730D2B">
        <w:rPr>
          <w:rFonts w:cs="Arial"/>
        </w:rPr>
        <w:t>and upon a roll call vote of the Board was duly adopted as follows:</w:t>
      </w:r>
    </w:p>
    <w:p w:rsidR="00126E8A" w:rsidRDefault="00126E8A" w:rsidP="00730D2B">
      <w:pPr>
        <w:autoSpaceDE w:val="0"/>
        <w:autoSpaceDN w:val="0"/>
        <w:adjustRightInd w:val="0"/>
        <w:ind w:firstLine="720"/>
        <w:jc w:val="both"/>
        <w:rPr>
          <w:rFonts w:cs="Arial"/>
        </w:rPr>
      </w:pPr>
    </w:p>
    <w:p w:rsidR="00126E8A" w:rsidRDefault="00126E8A" w:rsidP="00730D2B">
      <w:pPr>
        <w:autoSpaceDE w:val="0"/>
        <w:autoSpaceDN w:val="0"/>
        <w:adjustRightInd w:val="0"/>
        <w:ind w:firstLine="720"/>
        <w:jc w:val="both"/>
        <w:rPr>
          <w:rFonts w:cs="Arial"/>
        </w:rPr>
      </w:pPr>
      <w:r>
        <w:rPr>
          <w:rFonts w:cs="Arial"/>
        </w:rPr>
        <w:tab/>
      </w:r>
      <w:r>
        <w:rPr>
          <w:rFonts w:cs="Arial"/>
        </w:rPr>
        <w:tab/>
        <w:t>Supervisor Bartlett</w:t>
      </w:r>
      <w:r>
        <w:rPr>
          <w:rFonts w:cs="Arial"/>
        </w:rPr>
        <w:tab/>
      </w:r>
      <w:r>
        <w:rPr>
          <w:rFonts w:cs="Arial"/>
        </w:rPr>
        <w:tab/>
      </w:r>
      <w:r>
        <w:rPr>
          <w:rFonts w:cs="Arial"/>
        </w:rPr>
        <w:tab/>
        <w:t>Aye</w:t>
      </w:r>
    </w:p>
    <w:p w:rsidR="00126E8A" w:rsidRDefault="00126E8A" w:rsidP="00730D2B">
      <w:pPr>
        <w:autoSpaceDE w:val="0"/>
        <w:autoSpaceDN w:val="0"/>
        <w:adjustRightInd w:val="0"/>
        <w:ind w:firstLine="720"/>
        <w:jc w:val="both"/>
        <w:rPr>
          <w:rFonts w:cs="Arial"/>
        </w:rPr>
      </w:pPr>
      <w:r>
        <w:rPr>
          <w:rFonts w:cs="Arial"/>
        </w:rPr>
        <w:tab/>
      </w:r>
      <w:r>
        <w:rPr>
          <w:rFonts w:cs="Arial"/>
        </w:rPr>
        <w:tab/>
        <w:t>Councilman Rich</w:t>
      </w:r>
      <w:r>
        <w:rPr>
          <w:rFonts w:cs="Arial"/>
        </w:rPr>
        <w:tab/>
      </w:r>
      <w:r>
        <w:rPr>
          <w:rFonts w:cs="Arial"/>
        </w:rPr>
        <w:tab/>
      </w:r>
      <w:r>
        <w:rPr>
          <w:rFonts w:cs="Arial"/>
        </w:rPr>
        <w:tab/>
        <w:t>Aye</w:t>
      </w:r>
    </w:p>
    <w:p w:rsidR="00126E8A" w:rsidRDefault="00126E8A" w:rsidP="00730D2B">
      <w:pPr>
        <w:autoSpaceDE w:val="0"/>
        <w:autoSpaceDN w:val="0"/>
        <w:adjustRightInd w:val="0"/>
        <w:ind w:firstLine="720"/>
        <w:jc w:val="both"/>
        <w:rPr>
          <w:rFonts w:cs="Arial"/>
        </w:rPr>
      </w:pPr>
      <w:r>
        <w:rPr>
          <w:rFonts w:cs="Arial"/>
        </w:rPr>
        <w:tab/>
      </w:r>
      <w:r>
        <w:rPr>
          <w:rFonts w:cs="Arial"/>
        </w:rPr>
        <w:tab/>
        <w:t>Councilman Desormo</w:t>
      </w:r>
      <w:r>
        <w:rPr>
          <w:rFonts w:cs="Arial"/>
        </w:rPr>
        <w:tab/>
      </w:r>
      <w:r>
        <w:rPr>
          <w:rFonts w:cs="Arial"/>
        </w:rPr>
        <w:tab/>
        <w:t>Aye</w:t>
      </w:r>
    </w:p>
    <w:p w:rsidR="00126E8A" w:rsidRDefault="00126E8A" w:rsidP="00730D2B">
      <w:pPr>
        <w:autoSpaceDE w:val="0"/>
        <w:autoSpaceDN w:val="0"/>
        <w:adjustRightInd w:val="0"/>
        <w:ind w:firstLine="720"/>
        <w:jc w:val="both"/>
        <w:rPr>
          <w:rFonts w:cs="Arial"/>
        </w:rPr>
      </w:pPr>
      <w:r>
        <w:rPr>
          <w:rFonts w:cs="Arial"/>
        </w:rPr>
        <w:tab/>
      </w:r>
      <w:r>
        <w:rPr>
          <w:rFonts w:cs="Arial"/>
        </w:rPr>
        <w:tab/>
        <w:t>Councilman Prosser</w:t>
      </w:r>
      <w:r>
        <w:rPr>
          <w:rFonts w:cs="Arial"/>
        </w:rPr>
        <w:tab/>
      </w:r>
      <w:r>
        <w:rPr>
          <w:rFonts w:cs="Arial"/>
        </w:rPr>
        <w:tab/>
        <w:t>Aye</w:t>
      </w:r>
    </w:p>
    <w:p w:rsidR="00126E8A" w:rsidRDefault="00126E8A" w:rsidP="00730D2B">
      <w:pPr>
        <w:autoSpaceDE w:val="0"/>
        <w:autoSpaceDN w:val="0"/>
        <w:adjustRightInd w:val="0"/>
        <w:ind w:firstLine="720"/>
        <w:jc w:val="both"/>
        <w:rPr>
          <w:rFonts w:cs="Arial"/>
        </w:rPr>
      </w:pPr>
      <w:r>
        <w:rPr>
          <w:rFonts w:cs="Arial"/>
        </w:rPr>
        <w:tab/>
      </w:r>
      <w:r>
        <w:rPr>
          <w:rFonts w:cs="Arial"/>
        </w:rPr>
        <w:tab/>
        <w:t>Councilman Smith</w:t>
      </w:r>
      <w:r>
        <w:rPr>
          <w:rFonts w:cs="Arial"/>
        </w:rPr>
        <w:tab/>
      </w:r>
      <w:r>
        <w:rPr>
          <w:rFonts w:cs="Arial"/>
        </w:rPr>
        <w:tab/>
      </w:r>
      <w:r>
        <w:rPr>
          <w:rFonts w:cs="Arial"/>
        </w:rPr>
        <w:tab/>
        <w:t>Aye</w:t>
      </w:r>
    </w:p>
    <w:p w:rsidR="00126E8A" w:rsidRPr="00730D2B" w:rsidRDefault="00126E8A" w:rsidP="00730D2B">
      <w:pPr>
        <w:autoSpaceDE w:val="0"/>
        <w:autoSpaceDN w:val="0"/>
        <w:adjustRightInd w:val="0"/>
        <w:ind w:firstLine="720"/>
        <w:jc w:val="both"/>
        <w:rPr>
          <w:rFonts w:cs="Arial"/>
        </w:rPr>
      </w:pPr>
    </w:p>
    <w:p w:rsidR="00126E8A" w:rsidRPr="00730D2B" w:rsidRDefault="00126E8A" w:rsidP="00730D2B">
      <w:pPr>
        <w:autoSpaceDE w:val="0"/>
        <w:autoSpaceDN w:val="0"/>
        <w:adjustRightInd w:val="0"/>
        <w:jc w:val="both"/>
        <w:rPr>
          <w:rFonts w:cs="Arial"/>
        </w:rPr>
      </w:pPr>
    </w:p>
    <w:p w:rsidR="00126E8A" w:rsidRPr="00730D2B" w:rsidRDefault="00126E8A" w:rsidP="007F3352">
      <w:pPr>
        <w:autoSpaceDE w:val="0"/>
        <w:autoSpaceDN w:val="0"/>
        <w:adjustRightInd w:val="0"/>
        <w:jc w:val="both"/>
        <w:rPr>
          <w:rFonts w:cs="Arial"/>
          <w:b/>
        </w:rPr>
      </w:pPr>
      <w:r w:rsidRPr="00730D2B">
        <w:rPr>
          <w:rFonts w:cs="Arial"/>
        </w:rPr>
        <w:tab/>
      </w:r>
      <w:r w:rsidRPr="00730D2B">
        <w:rPr>
          <w:rFonts w:cs="Arial"/>
        </w:rPr>
        <w:tab/>
      </w:r>
      <w:r>
        <w:rPr>
          <w:rFonts w:cs="Arial"/>
        </w:rPr>
        <w:t xml:space="preserve">               </w:t>
      </w:r>
      <w:r w:rsidRPr="007F3352">
        <w:rPr>
          <w:rFonts w:cs="Arial"/>
          <w:b/>
        </w:rPr>
        <w:t>SCHEDULE</w:t>
      </w:r>
      <w:r w:rsidRPr="00730D2B">
        <w:rPr>
          <w:rFonts w:cs="Arial"/>
          <w:b/>
        </w:rPr>
        <w:t xml:space="preserve"> “A”</w:t>
      </w:r>
    </w:p>
    <w:p w:rsidR="00126E8A" w:rsidRPr="00730D2B" w:rsidRDefault="00126E8A" w:rsidP="00730D2B">
      <w:pPr>
        <w:autoSpaceDE w:val="0"/>
        <w:autoSpaceDN w:val="0"/>
        <w:adjustRightInd w:val="0"/>
        <w:jc w:val="center"/>
        <w:rPr>
          <w:rFonts w:cs="Arial"/>
          <w:b/>
        </w:rPr>
      </w:pPr>
    </w:p>
    <w:p w:rsidR="00126E8A" w:rsidRPr="00730D2B" w:rsidRDefault="00126E8A" w:rsidP="00730D2B">
      <w:pPr>
        <w:autoSpaceDE w:val="0"/>
        <w:autoSpaceDN w:val="0"/>
        <w:adjustRightInd w:val="0"/>
        <w:jc w:val="both"/>
        <w:rPr>
          <w:rFonts w:cs="Arial"/>
          <w:b/>
        </w:rPr>
      </w:pPr>
    </w:p>
    <w:p w:rsidR="00126E8A" w:rsidRPr="00730D2B" w:rsidRDefault="00126E8A" w:rsidP="00730D2B">
      <w:pPr>
        <w:autoSpaceDE w:val="0"/>
        <w:autoSpaceDN w:val="0"/>
        <w:adjustRightInd w:val="0"/>
        <w:jc w:val="both"/>
        <w:rPr>
          <w:rFonts w:cs="Arial"/>
        </w:rPr>
      </w:pPr>
      <w:r w:rsidRPr="00730D2B">
        <w:rPr>
          <w:rFonts w:cs="Arial"/>
        </w:rPr>
        <w:t>ALL THAT TRACT or parcel of land situate in the Town of Watertown, County of Jefferson, State of New York, and further described as follows:</w:t>
      </w:r>
    </w:p>
    <w:p w:rsidR="00126E8A" w:rsidRPr="00730D2B" w:rsidRDefault="00126E8A" w:rsidP="00730D2B">
      <w:pPr>
        <w:autoSpaceDE w:val="0"/>
        <w:autoSpaceDN w:val="0"/>
        <w:adjustRightInd w:val="0"/>
        <w:jc w:val="both"/>
        <w:rPr>
          <w:rFonts w:cs="Arial"/>
        </w:rPr>
      </w:pPr>
    </w:p>
    <w:p w:rsidR="00126E8A" w:rsidRPr="00730D2B" w:rsidRDefault="00126E8A" w:rsidP="00730D2B">
      <w:pPr>
        <w:autoSpaceDE w:val="0"/>
        <w:autoSpaceDN w:val="0"/>
        <w:adjustRightInd w:val="0"/>
        <w:jc w:val="both"/>
        <w:rPr>
          <w:rFonts w:cs="Arial"/>
        </w:rPr>
      </w:pPr>
      <w:r w:rsidRPr="00730D2B">
        <w:rPr>
          <w:rFonts w:cs="Arial"/>
        </w:rPr>
        <w:t>BEGINNING at the intersection of the westerly highway limits of County Route 202 and the southerly property line of Tax Map Parcel 82.11-1-35.225;</w:t>
      </w:r>
    </w:p>
    <w:p w:rsidR="00126E8A" w:rsidRPr="00730D2B" w:rsidRDefault="00126E8A" w:rsidP="00730D2B">
      <w:pPr>
        <w:autoSpaceDE w:val="0"/>
        <w:autoSpaceDN w:val="0"/>
        <w:adjustRightInd w:val="0"/>
        <w:jc w:val="both"/>
        <w:rPr>
          <w:rFonts w:cs="Arial"/>
        </w:rPr>
      </w:pPr>
    </w:p>
    <w:p w:rsidR="00126E8A" w:rsidRPr="00730D2B" w:rsidRDefault="00126E8A" w:rsidP="00730D2B">
      <w:pPr>
        <w:autoSpaceDE w:val="0"/>
        <w:autoSpaceDN w:val="0"/>
        <w:adjustRightInd w:val="0"/>
        <w:jc w:val="both"/>
        <w:rPr>
          <w:rFonts w:cs="Arial"/>
        </w:rPr>
      </w:pPr>
      <w:r w:rsidRPr="00730D2B">
        <w:rPr>
          <w:rFonts w:cs="Arial"/>
        </w:rPr>
        <w:t>THENCE in a generally westerly direction along the southerly property line of Tax Map Parcel 82.11-1-35.225 to the southwesterly corner of said parcel, said southwesterly corner being in the northerly property line of Tax Map Parcel 82.11-1-35.222;</w:t>
      </w:r>
    </w:p>
    <w:p w:rsidR="00126E8A" w:rsidRPr="00730D2B" w:rsidRDefault="00126E8A" w:rsidP="00730D2B">
      <w:pPr>
        <w:autoSpaceDE w:val="0"/>
        <w:autoSpaceDN w:val="0"/>
        <w:adjustRightInd w:val="0"/>
        <w:jc w:val="both"/>
        <w:rPr>
          <w:rFonts w:cs="Arial"/>
        </w:rPr>
      </w:pPr>
    </w:p>
    <w:p w:rsidR="00126E8A" w:rsidRPr="00730D2B" w:rsidRDefault="00126E8A" w:rsidP="00730D2B">
      <w:pPr>
        <w:autoSpaceDE w:val="0"/>
        <w:autoSpaceDN w:val="0"/>
        <w:adjustRightInd w:val="0"/>
        <w:jc w:val="both"/>
        <w:rPr>
          <w:rFonts w:cs="Arial"/>
        </w:rPr>
      </w:pPr>
      <w:r w:rsidRPr="00730D2B">
        <w:rPr>
          <w:rFonts w:cs="Arial"/>
        </w:rPr>
        <w:t>THENCE in a generally northwesterly direction along the westerly property line of Tax Map Parcel 82.11-35.225 to the northwesterly corner of said parcel;</w:t>
      </w:r>
    </w:p>
    <w:p w:rsidR="00126E8A" w:rsidRPr="00730D2B" w:rsidRDefault="00126E8A" w:rsidP="00730D2B">
      <w:pPr>
        <w:autoSpaceDE w:val="0"/>
        <w:autoSpaceDN w:val="0"/>
        <w:adjustRightInd w:val="0"/>
        <w:jc w:val="both"/>
        <w:rPr>
          <w:rFonts w:cs="Arial"/>
        </w:rPr>
      </w:pPr>
    </w:p>
    <w:p w:rsidR="00126E8A" w:rsidRPr="00730D2B" w:rsidRDefault="00126E8A" w:rsidP="00730D2B">
      <w:pPr>
        <w:autoSpaceDE w:val="0"/>
        <w:autoSpaceDN w:val="0"/>
        <w:adjustRightInd w:val="0"/>
        <w:jc w:val="both"/>
        <w:rPr>
          <w:rFonts w:cs="Arial"/>
        </w:rPr>
      </w:pPr>
      <w:r w:rsidRPr="00730D2B">
        <w:rPr>
          <w:rFonts w:cs="Arial"/>
        </w:rPr>
        <w:t>THENCE in a generally easterly, northeasterly and easterly direction along the northerly property line of Tax Map Parcel 82.11-1-35.225 to the northeasterly corner of said parcel, said northeasterly corner being in the westerly highway limits of County Route 202;</w:t>
      </w:r>
    </w:p>
    <w:p w:rsidR="00126E8A" w:rsidRPr="00730D2B" w:rsidRDefault="00126E8A" w:rsidP="00730D2B">
      <w:pPr>
        <w:autoSpaceDE w:val="0"/>
        <w:autoSpaceDN w:val="0"/>
        <w:adjustRightInd w:val="0"/>
        <w:jc w:val="both"/>
        <w:rPr>
          <w:rFonts w:cs="Arial"/>
        </w:rPr>
      </w:pPr>
    </w:p>
    <w:p w:rsidR="00126E8A" w:rsidRPr="00730D2B" w:rsidRDefault="00126E8A" w:rsidP="00730D2B">
      <w:pPr>
        <w:autoSpaceDE w:val="0"/>
        <w:autoSpaceDN w:val="0"/>
        <w:adjustRightInd w:val="0"/>
        <w:jc w:val="both"/>
        <w:rPr>
          <w:rFonts w:cs="Arial"/>
        </w:rPr>
      </w:pPr>
      <w:r w:rsidRPr="00730D2B">
        <w:rPr>
          <w:rFonts w:cs="Arial"/>
        </w:rPr>
        <w:t>THENCE in a generally southeasterly direction along the westerly highway limits of County Route 202 to the point of beginning.</w:t>
      </w:r>
    </w:p>
    <w:p w:rsidR="00126E8A" w:rsidRPr="00730D2B" w:rsidRDefault="00126E8A" w:rsidP="00730D2B">
      <w:pPr>
        <w:autoSpaceDE w:val="0"/>
        <w:autoSpaceDN w:val="0"/>
        <w:adjustRightInd w:val="0"/>
        <w:jc w:val="both"/>
        <w:rPr>
          <w:rFonts w:cs="Arial"/>
        </w:rPr>
      </w:pPr>
    </w:p>
    <w:p w:rsidR="00126E8A" w:rsidRPr="00730D2B" w:rsidRDefault="00126E8A" w:rsidP="00730D2B">
      <w:pPr>
        <w:autoSpaceDE w:val="0"/>
        <w:autoSpaceDN w:val="0"/>
        <w:adjustRightInd w:val="0"/>
        <w:jc w:val="both"/>
        <w:rPr>
          <w:rFonts w:cs="Arial"/>
        </w:rPr>
      </w:pPr>
      <w:proofErr w:type="gramStart"/>
      <w:r w:rsidRPr="00730D2B">
        <w:rPr>
          <w:rFonts w:cs="Arial"/>
        </w:rPr>
        <w:t>CONTAINING 8.4 acres of land more or less.</w:t>
      </w:r>
      <w:proofErr w:type="gramEnd"/>
      <w:r w:rsidRPr="00730D2B">
        <w:rPr>
          <w:rFonts w:cs="Arial"/>
        </w:rPr>
        <w:t xml:space="preserve"> </w:t>
      </w:r>
    </w:p>
    <w:p w:rsidR="00126E8A" w:rsidRPr="00730D2B" w:rsidRDefault="00126E8A" w:rsidP="00730D2B">
      <w:pPr>
        <w:autoSpaceDE w:val="0"/>
        <w:autoSpaceDN w:val="0"/>
        <w:adjustRightInd w:val="0"/>
        <w:jc w:val="both"/>
        <w:rPr>
          <w:rFonts w:cs="Arial"/>
        </w:rPr>
      </w:pPr>
    </w:p>
    <w:p w:rsidR="00126E8A" w:rsidRPr="00730D2B" w:rsidRDefault="00126E8A" w:rsidP="00730D2B">
      <w:pPr>
        <w:autoSpaceDE w:val="0"/>
        <w:autoSpaceDN w:val="0"/>
        <w:adjustRightInd w:val="0"/>
        <w:jc w:val="both"/>
        <w:rPr>
          <w:rFonts w:cs="Arial"/>
        </w:rPr>
      </w:pPr>
      <w:proofErr w:type="gramStart"/>
      <w:r w:rsidRPr="00730D2B">
        <w:rPr>
          <w:rFonts w:cs="Arial"/>
        </w:rPr>
        <w:t>SUBJECT to any rights or restrictions of record.</w:t>
      </w:r>
      <w:proofErr w:type="gramEnd"/>
    </w:p>
    <w:p w:rsidR="00126E8A" w:rsidRPr="00730D2B" w:rsidRDefault="00126E8A" w:rsidP="00730D2B">
      <w:pPr>
        <w:autoSpaceDE w:val="0"/>
        <w:autoSpaceDN w:val="0"/>
        <w:adjustRightInd w:val="0"/>
        <w:jc w:val="both"/>
        <w:rPr>
          <w:rFonts w:cs="Arial"/>
        </w:rPr>
      </w:pPr>
    </w:p>
    <w:p w:rsidR="00126E8A" w:rsidRPr="00730D2B" w:rsidRDefault="00126E8A" w:rsidP="00730D2B">
      <w:pPr>
        <w:autoSpaceDE w:val="0"/>
        <w:autoSpaceDN w:val="0"/>
        <w:adjustRightInd w:val="0"/>
        <w:jc w:val="both"/>
        <w:rPr>
          <w:rFonts w:cs="Arial"/>
        </w:rPr>
      </w:pPr>
      <w:r w:rsidRPr="00730D2B">
        <w:rPr>
          <w:rFonts w:cs="Arial"/>
        </w:rPr>
        <w:t>IT BEING the intent to describe the Town of Watertown, Sewer District No. 2 Extension utilizing the Town of Watertown Tax Map 82.11, said Tax Map is on file in the Jefferson County Tax Mapping Department.</w:t>
      </w:r>
    </w:p>
    <w:p w:rsidR="00126E8A" w:rsidRDefault="00126E8A"/>
    <w:p w:rsidR="00126E8A" w:rsidRDefault="00126E8A"/>
    <w:p w:rsidR="00126E8A" w:rsidRDefault="00126E8A"/>
    <w:p w:rsidR="00126E8A" w:rsidRDefault="00126E8A" w:rsidP="00C6411E">
      <w:pPr>
        <w:tabs>
          <w:tab w:val="center" w:pos="4680"/>
        </w:tabs>
        <w:suppressAutoHyphens/>
        <w:spacing w:line="240" w:lineRule="atLeast"/>
        <w:jc w:val="both"/>
        <w:rPr>
          <w:rFonts w:cs="Arial"/>
          <w:b/>
          <w:bCs/>
          <w:spacing w:val="-3"/>
        </w:rPr>
      </w:pPr>
      <w:bookmarkStart w:id="0" w:name="_GoBack"/>
      <w:bookmarkEnd w:id="0"/>
      <w:r>
        <w:rPr>
          <w:rFonts w:cs="Arial"/>
          <w:b/>
          <w:bCs/>
          <w:spacing w:val="-3"/>
        </w:rPr>
        <w:tab/>
      </w:r>
    </w:p>
    <w:p w:rsidR="00126E8A" w:rsidRDefault="00126E8A" w:rsidP="00C6411E">
      <w:pPr>
        <w:tabs>
          <w:tab w:val="center" w:pos="4680"/>
        </w:tabs>
        <w:suppressAutoHyphens/>
        <w:spacing w:line="240" w:lineRule="atLeast"/>
        <w:jc w:val="both"/>
        <w:rPr>
          <w:rFonts w:cs="Arial"/>
          <w:b/>
          <w:bCs/>
          <w:spacing w:val="-3"/>
        </w:rPr>
      </w:pPr>
    </w:p>
    <w:p w:rsidR="00126E8A" w:rsidRPr="007F3352" w:rsidRDefault="00126E8A" w:rsidP="00C6411E">
      <w:pPr>
        <w:tabs>
          <w:tab w:val="left" w:pos="-720"/>
        </w:tabs>
        <w:suppressAutoHyphens/>
        <w:spacing w:line="240" w:lineRule="atLeast"/>
        <w:jc w:val="both"/>
        <w:rPr>
          <w:rFonts w:cs="Arial"/>
          <w:spacing w:val="-3"/>
        </w:rPr>
      </w:pPr>
      <w:r>
        <w:rPr>
          <w:rFonts w:cs="Arial"/>
          <w:spacing w:val="-3"/>
        </w:rPr>
        <w:t>MOTION # 31</w:t>
      </w:r>
      <w:r>
        <w:rPr>
          <w:rFonts w:cs="Arial"/>
          <w:spacing w:val="-3"/>
          <w:u w:val="single"/>
        </w:rPr>
        <w:t xml:space="preserve">                     </w:t>
      </w:r>
    </w:p>
    <w:p w:rsidR="00126E8A" w:rsidRDefault="00126E8A" w:rsidP="00C6411E">
      <w:pPr>
        <w:tabs>
          <w:tab w:val="left" w:pos="-720"/>
        </w:tabs>
        <w:suppressAutoHyphens/>
        <w:spacing w:line="240" w:lineRule="atLeast"/>
        <w:jc w:val="both"/>
        <w:rPr>
          <w:rFonts w:cs="Arial"/>
          <w:spacing w:val="-3"/>
        </w:rPr>
      </w:pPr>
      <w:r>
        <w:rPr>
          <w:rFonts w:cs="Arial"/>
          <w:spacing w:val="-3"/>
        </w:rPr>
        <w:tab/>
        <w:t>WHEREAS, Sections 115-b and 115-c of the New York Highway Law provide the County Board of Legislators with the authority, upon the recommendation of the County Highway Superintendent, and pursuant to a written agreement with the Town Board of the Town of Watertown, to remove portions of roads from the county highway system to be added to the Town highway system upon the adoption of a resolution by each such municipality, and</w:t>
      </w:r>
    </w:p>
    <w:p w:rsidR="00126E8A" w:rsidRDefault="00126E8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r>
        <w:rPr>
          <w:rFonts w:cs="Arial"/>
          <w:spacing w:val="-3"/>
        </w:rPr>
        <w:lastRenderedPageBreak/>
        <w:tab/>
        <w:t>WHEREAS, the Jefferson County Highway Superintendent has recommended the removal of County Road 159, County Road 165, a portion of County Road 49, a portion of County Road 67, and a portion of County Road 160 from the Jefferson County highway system, and that the ownership of said roadways be transferred to the Town of Watertown, and</w:t>
      </w:r>
    </w:p>
    <w:p w:rsidR="00126E8A" w:rsidRDefault="00126E8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r>
        <w:rPr>
          <w:rFonts w:cs="Arial"/>
          <w:spacing w:val="-3"/>
        </w:rPr>
        <w:tab/>
        <w:t>WHEREAS, the Town of Watertown has agreed to assume ownership of the aforesaid roadways, and has determined that a portion of Floral Drive commencing at the intersection of Floral Drive with State Route 3 at mile marker 0.00 running northerly to the Town of Hounsfield corporate line at mile marker 1.44, a total distance of 1.44 miles, be transferred to the County and included in the Jefferson County highway system, and</w:t>
      </w:r>
    </w:p>
    <w:p w:rsidR="00126E8A" w:rsidRDefault="00126E8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r>
        <w:rPr>
          <w:rFonts w:cs="Arial"/>
          <w:spacing w:val="-3"/>
        </w:rPr>
        <w:tab/>
        <w:t>WHEREAS, the Jefferson County Board of Legislators, with the approval of the Jefferson County Highway Superintendent, has agreed to accept the aforesaid portion of Floral Drive from the Town for inclusion in the Jefferson County highway system.</w:t>
      </w:r>
    </w:p>
    <w:p w:rsidR="00126E8A" w:rsidRDefault="00126E8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r>
        <w:rPr>
          <w:rFonts w:cs="Arial"/>
          <w:spacing w:val="-3"/>
        </w:rPr>
        <w:tab/>
        <w:t>NOW, THEREFORE, be it resolved by the Town Board of the Town of Watertown as follows:</w:t>
      </w:r>
    </w:p>
    <w:p w:rsidR="00126E8A" w:rsidRDefault="00126E8A" w:rsidP="00C6411E">
      <w:pPr>
        <w:tabs>
          <w:tab w:val="left" w:pos="-720"/>
        </w:tabs>
        <w:suppressAutoHyphens/>
        <w:spacing w:line="240" w:lineRule="atLeast"/>
        <w:jc w:val="both"/>
        <w:rPr>
          <w:rFonts w:cs="Arial"/>
          <w:spacing w:val="-3"/>
        </w:rPr>
      </w:pPr>
    </w:p>
    <w:p w:rsidR="00126E8A" w:rsidRDefault="00126E8A" w:rsidP="00C6411E">
      <w:pPr>
        <w:numPr>
          <w:ilvl w:val="0"/>
          <w:numId w:val="2"/>
        </w:numPr>
        <w:tabs>
          <w:tab w:val="left" w:pos="-720"/>
        </w:tabs>
        <w:suppressAutoHyphens/>
        <w:spacing w:line="240" w:lineRule="atLeast"/>
        <w:jc w:val="both"/>
        <w:rPr>
          <w:rFonts w:cs="Arial"/>
          <w:spacing w:val="-3"/>
        </w:rPr>
      </w:pPr>
      <w:r>
        <w:rPr>
          <w:rFonts w:cs="Arial"/>
          <w:spacing w:val="-3"/>
        </w:rPr>
        <w:t>The foregoing recitations are incorporated herein and made a part hereof as if fully set forth hereafter.</w:t>
      </w:r>
    </w:p>
    <w:p w:rsidR="00126E8A" w:rsidRDefault="00126E8A" w:rsidP="00C6411E">
      <w:pPr>
        <w:tabs>
          <w:tab w:val="left" w:pos="-720"/>
        </w:tabs>
        <w:suppressAutoHyphens/>
        <w:spacing w:line="240" w:lineRule="atLeast"/>
        <w:ind w:left="1440"/>
        <w:jc w:val="both"/>
        <w:rPr>
          <w:rFonts w:cs="Arial"/>
          <w:spacing w:val="-3"/>
        </w:rPr>
      </w:pPr>
    </w:p>
    <w:p w:rsidR="00126E8A" w:rsidRDefault="00126E8A" w:rsidP="00C6411E">
      <w:pPr>
        <w:numPr>
          <w:ilvl w:val="0"/>
          <w:numId w:val="2"/>
        </w:numPr>
        <w:tabs>
          <w:tab w:val="left" w:pos="-720"/>
        </w:tabs>
        <w:suppressAutoHyphens/>
        <w:spacing w:line="240" w:lineRule="atLeast"/>
        <w:jc w:val="both"/>
        <w:rPr>
          <w:rFonts w:cs="Arial"/>
          <w:spacing w:val="-3"/>
        </w:rPr>
      </w:pPr>
      <w:r>
        <w:rPr>
          <w:rFonts w:cs="Arial"/>
          <w:spacing w:val="-3"/>
        </w:rPr>
        <w:t>The Town Supervisor for the Town of Watertown is hereby authorized to execute an intergovernmental agreement with the County of Jefferson to accept the transfer of ownership of the following roads from the County of Jefferson to the Town of Watertown:</w:t>
      </w:r>
    </w:p>
    <w:p w:rsidR="00126E8A" w:rsidRDefault="00126E8A" w:rsidP="00C6411E">
      <w:pPr>
        <w:tabs>
          <w:tab w:val="left" w:pos="-720"/>
        </w:tabs>
        <w:suppressAutoHyphens/>
        <w:spacing w:line="240" w:lineRule="atLeast"/>
        <w:ind w:left="1440"/>
        <w:jc w:val="both"/>
        <w:rPr>
          <w:rFonts w:cs="Arial"/>
          <w:spacing w:val="-3"/>
        </w:rPr>
      </w:pPr>
    </w:p>
    <w:p w:rsidR="00126E8A" w:rsidRDefault="00126E8A" w:rsidP="00C6411E">
      <w:pPr>
        <w:numPr>
          <w:ilvl w:val="1"/>
          <w:numId w:val="2"/>
        </w:numPr>
        <w:tabs>
          <w:tab w:val="left" w:pos="-720"/>
        </w:tabs>
        <w:suppressAutoHyphens/>
        <w:spacing w:line="240" w:lineRule="atLeast"/>
        <w:jc w:val="both"/>
        <w:rPr>
          <w:rFonts w:cs="Arial"/>
          <w:spacing w:val="-3"/>
        </w:rPr>
      </w:pPr>
      <w:r>
        <w:rPr>
          <w:rFonts w:cs="Arial"/>
          <w:spacing w:val="-3"/>
        </w:rPr>
        <w:t>County Road 159 (which road commences at the intersection with State Route 12 at mile marker 0.00, thence runs westerly to the City of Watertown corporation line at mile marker 1.10, for a total distance of 1.10 miles);</w:t>
      </w:r>
    </w:p>
    <w:p w:rsidR="00126E8A" w:rsidRDefault="00126E8A" w:rsidP="00C6411E">
      <w:pPr>
        <w:tabs>
          <w:tab w:val="left" w:pos="-720"/>
        </w:tabs>
        <w:suppressAutoHyphens/>
        <w:spacing w:line="240" w:lineRule="atLeast"/>
        <w:ind w:left="2160"/>
        <w:jc w:val="both"/>
        <w:rPr>
          <w:rFonts w:cs="Arial"/>
          <w:spacing w:val="-3"/>
        </w:rPr>
      </w:pPr>
    </w:p>
    <w:p w:rsidR="00126E8A" w:rsidRDefault="00126E8A" w:rsidP="00C6411E">
      <w:pPr>
        <w:numPr>
          <w:ilvl w:val="1"/>
          <w:numId w:val="2"/>
        </w:numPr>
        <w:tabs>
          <w:tab w:val="left" w:pos="-720"/>
        </w:tabs>
        <w:suppressAutoHyphens/>
        <w:spacing w:line="240" w:lineRule="atLeast"/>
        <w:jc w:val="both"/>
        <w:rPr>
          <w:rFonts w:cs="Arial"/>
          <w:spacing w:val="-3"/>
        </w:rPr>
      </w:pPr>
      <w:r>
        <w:rPr>
          <w:rFonts w:cs="Arial"/>
          <w:spacing w:val="-3"/>
        </w:rPr>
        <w:t>A portion (extension) of County Road 67 a/k/a Woodard Hill Road (which road portion (extension) commences at the intersection with the principal artery of County Road 67 at mile marker 0.00, thence runs easterly to a dead end at mile marker 0.07, for a total distance of 0.07 miles);</w:t>
      </w:r>
    </w:p>
    <w:p w:rsidR="00126E8A" w:rsidRDefault="00126E8A" w:rsidP="00C6411E">
      <w:pPr>
        <w:tabs>
          <w:tab w:val="left" w:pos="-720"/>
        </w:tabs>
        <w:suppressAutoHyphens/>
        <w:spacing w:line="240" w:lineRule="atLeast"/>
        <w:ind w:left="2160"/>
        <w:jc w:val="both"/>
        <w:rPr>
          <w:rFonts w:cs="Arial"/>
          <w:spacing w:val="-3"/>
        </w:rPr>
      </w:pPr>
    </w:p>
    <w:p w:rsidR="00126E8A" w:rsidRDefault="00126E8A" w:rsidP="00C6411E">
      <w:pPr>
        <w:numPr>
          <w:ilvl w:val="1"/>
          <w:numId w:val="2"/>
        </w:numPr>
        <w:tabs>
          <w:tab w:val="left" w:pos="-720"/>
        </w:tabs>
        <w:suppressAutoHyphens/>
        <w:spacing w:line="240" w:lineRule="atLeast"/>
        <w:jc w:val="both"/>
        <w:rPr>
          <w:rFonts w:cs="Arial"/>
          <w:spacing w:val="-3"/>
        </w:rPr>
      </w:pPr>
      <w:r>
        <w:rPr>
          <w:rFonts w:cs="Arial"/>
          <w:spacing w:val="-3"/>
        </w:rPr>
        <w:t>County Road 165 (which road commences at the intersection with State Route 11 at mile marker 0.00, thence runs northeasterly to the intersection with County Road 67, thence runs northerly to the intersection with State Route 11 at mile marker 0.46, for a total distance of 0.46 miles);</w:t>
      </w:r>
    </w:p>
    <w:p w:rsidR="00126E8A" w:rsidRDefault="00126E8A" w:rsidP="00C6411E">
      <w:pPr>
        <w:tabs>
          <w:tab w:val="left" w:pos="-720"/>
        </w:tabs>
        <w:suppressAutoHyphens/>
        <w:spacing w:line="240" w:lineRule="atLeast"/>
        <w:ind w:left="2160"/>
        <w:jc w:val="both"/>
        <w:rPr>
          <w:rFonts w:cs="Arial"/>
          <w:spacing w:val="-3"/>
        </w:rPr>
      </w:pPr>
    </w:p>
    <w:p w:rsidR="00126E8A" w:rsidRDefault="00126E8A" w:rsidP="00C6411E">
      <w:pPr>
        <w:numPr>
          <w:ilvl w:val="1"/>
          <w:numId w:val="2"/>
        </w:numPr>
        <w:tabs>
          <w:tab w:val="left" w:pos="-720"/>
        </w:tabs>
        <w:suppressAutoHyphens/>
        <w:spacing w:line="240" w:lineRule="atLeast"/>
        <w:jc w:val="both"/>
        <w:rPr>
          <w:rFonts w:cs="Arial"/>
          <w:spacing w:val="-3"/>
        </w:rPr>
      </w:pPr>
      <w:r>
        <w:rPr>
          <w:rFonts w:cs="Arial"/>
          <w:spacing w:val="-3"/>
        </w:rPr>
        <w:t xml:space="preserve">A portion of County Road 49 (which road portion commences at the intersection with County Road 160 at mile marker 0.00, thence runs northeasterly to the intersection with State Route 126 at mile marker 0.16, for a total distance of 0.16 miles); </w:t>
      </w:r>
    </w:p>
    <w:p w:rsidR="00126E8A" w:rsidRDefault="00126E8A" w:rsidP="00C6411E">
      <w:pPr>
        <w:tabs>
          <w:tab w:val="left" w:pos="-720"/>
        </w:tabs>
        <w:suppressAutoHyphens/>
        <w:spacing w:line="240" w:lineRule="atLeast"/>
        <w:ind w:left="2160"/>
        <w:jc w:val="both"/>
        <w:rPr>
          <w:rFonts w:cs="Arial"/>
          <w:spacing w:val="-3"/>
        </w:rPr>
      </w:pPr>
    </w:p>
    <w:p w:rsidR="00126E8A" w:rsidRDefault="00126E8A" w:rsidP="00C6411E">
      <w:pPr>
        <w:numPr>
          <w:ilvl w:val="1"/>
          <w:numId w:val="2"/>
        </w:numPr>
        <w:tabs>
          <w:tab w:val="left" w:pos="-720"/>
        </w:tabs>
        <w:suppressAutoHyphens/>
        <w:spacing w:line="240" w:lineRule="atLeast"/>
        <w:jc w:val="both"/>
        <w:rPr>
          <w:rFonts w:cs="Arial"/>
          <w:spacing w:val="-3"/>
        </w:rPr>
      </w:pPr>
      <w:r>
        <w:rPr>
          <w:rFonts w:cs="Arial"/>
          <w:spacing w:val="-3"/>
        </w:rPr>
        <w:t>A portion of County Road 160 (which road portion commences at the intersection with State Route 126 at mile marker 0.00, thence runs southeasterly to the intersection with Slate Road at mile marker 0.34, for a total distance of 0.34 miles).</w:t>
      </w:r>
    </w:p>
    <w:p w:rsidR="00126E8A" w:rsidRDefault="00126E8A" w:rsidP="00C6411E">
      <w:pPr>
        <w:tabs>
          <w:tab w:val="left" w:pos="-720"/>
        </w:tabs>
        <w:suppressAutoHyphens/>
        <w:spacing w:line="240" w:lineRule="atLeast"/>
        <w:ind w:left="2160"/>
        <w:jc w:val="both"/>
        <w:rPr>
          <w:rFonts w:cs="Arial"/>
          <w:spacing w:val="-3"/>
        </w:rPr>
      </w:pPr>
    </w:p>
    <w:p w:rsidR="00126E8A" w:rsidRDefault="00126E8A" w:rsidP="00C6411E">
      <w:pPr>
        <w:numPr>
          <w:ilvl w:val="0"/>
          <w:numId w:val="2"/>
        </w:numPr>
        <w:tabs>
          <w:tab w:val="left" w:pos="-720"/>
        </w:tabs>
        <w:suppressAutoHyphens/>
        <w:spacing w:line="240" w:lineRule="atLeast"/>
        <w:jc w:val="both"/>
        <w:rPr>
          <w:rFonts w:cs="Arial"/>
          <w:spacing w:val="-3"/>
        </w:rPr>
      </w:pPr>
      <w:r>
        <w:rPr>
          <w:rFonts w:cs="Arial"/>
          <w:spacing w:val="-3"/>
        </w:rPr>
        <w:t>The Agreement shall also provide for the conveyance by the Town of Watertown to the County of Jefferson of a portion of Floral Drive commencing at the intersection of Floral Drive with State Route 3 running thence northerly to the Town of Hounsfield corporation line, for a total distance of 1.44 miles.</w:t>
      </w:r>
    </w:p>
    <w:p w:rsidR="00126E8A" w:rsidRDefault="00126E8A" w:rsidP="00C6411E">
      <w:pPr>
        <w:tabs>
          <w:tab w:val="left" w:pos="-720"/>
        </w:tabs>
        <w:suppressAutoHyphens/>
        <w:spacing w:line="240" w:lineRule="atLeast"/>
        <w:ind w:left="1440"/>
        <w:jc w:val="both"/>
        <w:rPr>
          <w:rFonts w:cs="Arial"/>
          <w:spacing w:val="-3"/>
        </w:rPr>
      </w:pPr>
    </w:p>
    <w:p w:rsidR="00126E8A" w:rsidRPr="00937597" w:rsidRDefault="00126E8A" w:rsidP="00C6411E">
      <w:pPr>
        <w:numPr>
          <w:ilvl w:val="0"/>
          <w:numId w:val="2"/>
        </w:numPr>
        <w:tabs>
          <w:tab w:val="left" w:pos="-720"/>
        </w:tabs>
        <w:suppressAutoHyphens/>
        <w:spacing w:line="240" w:lineRule="atLeast"/>
        <w:jc w:val="both"/>
        <w:rPr>
          <w:rFonts w:cs="Arial"/>
          <w:spacing w:val="-3"/>
        </w:rPr>
      </w:pPr>
      <w:r>
        <w:rPr>
          <w:rFonts w:cs="Arial"/>
          <w:spacing w:val="-3"/>
        </w:rPr>
        <w:lastRenderedPageBreak/>
        <w:t>The Town Supervisor for the Town of Watertown is hereby authorized to execute all necessary documents to effectuate the transfer of ownership of the roads as described herein.</w:t>
      </w:r>
    </w:p>
    <w:p w:rsidR="00126E8A" w:rsidRDefault="00126E8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r>
        <w:rPr>
          <w:rFonts w:cs="Arial"/>
          <w:spacing w:val="-3"/>
        </w:rPr>
        <w:tab/>
        <w:t>A motion to adopt the foregoing resolution was made by Supervisor Bartlett and seconded by Councilmember Smith and upon a roll call vote of the Board was duly adopted as follows:</w:t>
      </w:r>
    </w:p>
    <w:p w:rsidR="00126E8A" w:rsidRDefault="00126E8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r>
        <w:rPr>
          <w:rFonts w:cs="Arial"/>
          <w:spacing w:val="-3"/>
        </w:rPr>
        <w:tab/>
      </w:r>
      <w:r>
        <w:rPr>
          <w:rFonts w:cs="Arial"/>
          <w:spacing w:val="-3"/>
        </w:rPr>
        <w:tab/>
      </w:r>
      <w:r>
        <w:rPr>
          <w:rFonts w:cs="Arial"/>
          <w:spacing w:val="-3"/>
        </w:rPr>
        <w:tab/>
        <w:t>Supervisor Bartlett</w:t>
      </w:r>
      <w:r>
        <w:rPr>
          <w:rFonts w:cs="Arial"/>
          <w:spacing w:val="-3"/>
        </w:rPr>
        <w:tab/>
      </w:r>
      <w:r>
        <w:rPr>
          <w:rFonts w:cs="Arial"/>
          <w:spacing w:val="-3"/>
        </w:rPr>
        <w:tab/>
      </w:r>
      <w:r>
        <w:rPr>
          <w:rFonts w:cs="Arial"/>
          <w:spacing w:val="-3"/>
        </w:rPr>
        <w:tab/>
        <w:t>Aye</w:t>
      </w:r>
    </w:p>
    <w:p w:rsidR="00126E8A" w:rsidRDefault="00126E8A" w:rsidP="00C6411E">
      <w:pPr>
        <w:tabs>
          <w:tab w:val="left" w:pos="-720"/>
        </w:tabs>
        <w:suppressAutoHyphens/>
        <w:spacing w:line="240" w:lineRule="atLeast"/>
        <w:jc w:val="both"/>
        <w:rPr>
          <w:rFonts w:cs="Arial"/>
          <w:spacing w:val="-3"/>
        </w:rPr>
      </w:pPr>
      <w:r>
        <w:rPr>
          <w:rFonts w:cs="Arial"/>
          <w:spacing w:val="-3"/>
        </w:rPr>
        <w:tab/>
      </w:r>
      <w:r>
        <w:rPr>
          <w:rFonts w:cs="Arial"/>
          <w:spacing w:val="-3"/>
        </w:rPr>
        <w:tab/>
      </w:r>
      <w:r>
        <w:rPr>
          <w:rFonts w:cs="Arial"/>
          <w:spacing w:val="-3"/>
        </w:rPr>
        <w:tab/>
        <w:t>Councilman Rich</w:t>
      </w:r>
      <w:r>
        <w:rPr>
          <w:rFonts w:cs="Arial"/>
          <w:spacing w:val="-3"/>
        </w:rPr>
        <w:tab/>
      </w:r>
      <w:r>
        <w:rPr>
          <w:rFonts w:cs="Arial"/>
          <w:spacing w:val="-3"/>
        </w:rPr>
        <w:tab/>
      </w:r>
      <w:r>
        <w:rPr>
          <w:rFonts w:cs="Arial"/>
          <w:spacing w:val="-3"/>
        </w:rPr>
        <w:tab/>
        <w:t>Aye</w:t>
      </w:r>
    </w:p>
    <w:p w:rsidR="00126E8A" w:rsidRDefault="00126E8A" w:rsidP="00C6411E">
      <w:pPr>
        <w:tabs>
          <w:tab w:val="left" w:pos="-720"/>
        </w:tabs>
        <w:suppressAutoHyphens/>
        <w:spacing w:line="240" w:lineRule="atLeast"/>
        <w:jc w:val="both"/>
        <w:rPr>
          <w:rFonts w:cs="Arial"/>
          <w:spacing w:val="-3"/>
        </w:rPr>
      </w:pPr>
      <w:r>
        <w:rPr>
          <w:rFonts w:cs="Arial"/>
          <w:spacing w:val="-3"/>
        </w:rPr>
        <w:tab/>
      </w:r>
      <w:r>
        <w:rPr>
          <w:rFonts w:cs="Arial"/>
          <w:spacing w:val="-3"/>
        </w:rPr>
        <w:tab/>
      </w:r>
      <w:r>
        <w:rPr>
          <w:rFonts w:cs="Arial"/>
          <w:spacing w:val="-3"/>
        </w:rPr>
        <w:tab/>
        <w:t>Councilman Desormo</w:t>
      </w:r>
      <w:r>
        <w:rPr>
          <w:rFonts w:cs="Arial"/>
          <w:spacing w:val="-3"/>
        </w:rPr>
        <w:tab/>
      </w:r>
      <w:r>
        <w:rPr>
          <w:rFonts w:cs="Arial"/>
          <w:spacing w:val="-3"/>
        </w:rPr>
        <w:tab/>
        <w:t>Aye</w:t>
      </w:r>
    </w:p>
    <w:p w:rsidR="00126E8A" w:rsidRDefault="00126E8A" w:rsidP="00C6411E">
      <w:pPr>
        <w:tabs>
          <w:tab w:val="left" w:pos="-720"/>
        </w:tabs>
        <w:suppressAutoHyphens/>
        <w:spacing w:line="240" w:lineRule="atLeast"/>
        <w:jc w:val="both"/>
        <w:rPr>
          <w:rFonts w:cs="Arial"/>
          <w:spacing w:val="-3"/>
        </w:rPr>
      </w:pPr>
      <w:r>
        <w:rPr>
          <w:rFonts w:cs="Arial"/>
          <w:spacing w:val="-3"/>
        </w:rPr>
        <w:tab/>
      </w:r>
      <w:r>
        <w:rPr>
          <w:rFonts w:cs="Arial"/>
          <w:spacing w:val="-3"/>
        </w:rPr>
        <w:tab/>
      </w:r>
      <w:r>
        <w:rPr>
          <w:rFonts w:cs="Arial"/>
          <w:spacing w:val="-3"/>
        </w:rPr>
        <w:tab/>
        <w:t>Councilman Prosser</w:t>
      </w:r>
      <w:r>
        <w:rPr>
          <w:rFonts w:cs="Arial"/>
          <w:spacing w:val="-3"/>
        </w:rPr>
        <w:tab/>
      </w:r>
      <w:r>
        <w:rPr>
          <w:rFonts w:cs="Arial"/>
          <w:spacing w:val="-3"/>
        </w:rPr>
        <w:tab/>
      </w:r>
      <w:r>
        <w:rPr>
          <w:rFonts w:cs="Arial"/>
          <w:spacing w:val="-3"/>
        </w:rPr>
        <w:tab/>
        <w:t>Aye</w:t>
      </w:r>
    </w:p>
    <w:p w:rsidR="00126E8A" w:rsidRDefault="00126E8A" w:rsidP="00C6411E">
      <w:pPr>
        <w:tabs>
          <w:tab w:val="left" w:pos="-720"/>
        </w:tabs>
        <w:suppressAutoHyphens/>
        <w:spacing w:line="240" w:lineRule="atLeast"/>
        <w:jc w:val="both"/>
        <w:rPr>
          <w:rFonts w:cs="Arial"/>
          <w:spacing w:val="-3"/>
        </w:rPr>
      </w:pPr>
      <w:r>
        <w:rPr>
          <w:rFonts w:cs="Arial"/>
          <w:spacing w:val="-3"/>
        </w:rPr>
        <w:tab/>
      </w:r>
      <w:r>
        <w:rPr>
          <w:rFonts w:cs="Arial"/>
          <w:spacing w:val="-3"/>
        </w:rPr>
        <w:tab/>
      </w:r>
      <w:r>
        <w:rPr>
          <w:rFonts w:cs="Arial"/>
          <w:spacing w:val="-3"/>
        </w:rPr>
        <w:tab/>
        <w:t>Councilman Smith</w:t>
      </w:r>
      <w:r>
        <w:rPr>
          <w:rFonts w:cs="Arial"/>
          <w:spacing w:val="-3"/>
        </w:rPr>
        <w:tab/>
      </w:r>
      <w:r>
        <w:rPr>
          <w:rFonts w:cs="Arial"/>
          <w:spacing w:val="-3"/>
        </w:rPr>
        <w:tab/>
      </w:r>
      <w:r>
        <w:rPr>
          <w:rFonts w:cs="Arial"/>
          <w:spacing w:val="-3"/>
        </w:rPr>
        <w:tab/>
        <w:t>Aye</w:t>
      </w:r>
    </w:p>
    <w:p w:rsidR="00126E8A" w:rsidRDefault="00126E8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r>
        <w:rPr>
          <w:rFonts w:cs="Arial"/>
          <w:spacing w:val="-3"/>
        </w:rPr>
        <w:t>MOTION # 32</w:t>
      </w:r>
    </w:p>
    <w:p w:rsidR="00126E8A" w:rsidRDefault="00126E8A" w:rsidP="00C6411E">
      <w:pPr>
        <w:tabs>
          <w:tab w:val="left" w:pos="-720"/>
        </w:tabs>
        <w:suppressAutoHyphens/>
        <w:spacing w:line="240" w:lineRule="atLeast"/>
        <w:jc w:val="both"/>
        <w:rPr>
          <w:rFonts w:cs="Arial"/>
          <w:spacing w:val="-3"/>
        </w:rPr>
      </w:pPr>
      <w:r>
        <w:rPr>
          <w:rFonts w:cs="Arial"/>
          <w:spacing w:val="-3"/>
        </w:rPr>
        <w:t xml:space="preserve">     WHEREAS, North Country Contractors who are contracted to provide the Capital construction improvements within Sewer District No. 3 has submitted pay request No. 4 for payment of capital improvement construction completed to date in the amount of $49,184.81, and</w:t>
      </w:r>
    </w:p>
    <w:p w:rsidR="00126E8A" w:rsidRDefault="00126E8A" w:rsidP="00C6411E">
      <w:pPr>
        <w:tabs>
          <w:tab w:val="left" w:pos="-720"/>
        </w:tabs>
        <w:suppressAutoHyphens/>
        <w:spacing w:line="240" w:lineRule="atLeast"/>
        <w:jc w:val="both"/>
        <w:rPr>
          <w:rFonts w:cs="Arial"/>
          <w:spacing w:val="-3"/>
        </w:rPr>
      </w:pPr>
      <w:r>
        <w:rPr>
          <w:rFonts w:cs="Arial"/>
          <w:spacing w:val="-3"/>
        </w:rPr>
        <w:t xml:space="preserve">     WHEREAS, the Town Engineer has certified to this board that all work completed relative to pay request No. 4 on Contract No. 1, pipeline construction has been completed and is certified as acceptable and meets all requirements for payment.</w:t>
      </w:r>
    </w:p>
    <w:p w:rsidR="00126E8A" w:rsidRDefault="00126E8A" w:rsidP="00C6411E">
      <w:pPr>
        <w:tabs>
          <w:tab w:val="left" w:pos="-720"/>
        </w:tabs>
        <w:suppressAutoHyphens/>
        <w:spacing w:line="240" w:lineRule="atLeast"/>
        <w:jc w:val="both"/>
        <w:rPr>
          <w:rFonts w:cs="Arial"/>
          <w:spacing w:val="-3"/>
        </w:rPr>
      </w:pPr>
      <w:r>
        <w:rPr>
          <w:rFonts w:cs="Arial"/>
          <w:spacing w:val="-3"/>
        </w:rPr>
        <w:t xml:space="preserve">     THEREFORE BE IT RESOLVED, the Supervisor is authorized to issue payment to North Country Contractors for payment of pay request No. 4, for work completed on the Capital Improvement project in the amount of $ 49,184.81.</w:t>
      </w:r>
    </w:p>
    <w:p w:rsidR="00126E8A" w:rsidRDefault="00126E8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r>
        <w:rPr>
          <w:rFonts w:cs="Arial"/>
          <w:spacing w:val="-3"/>
        </w:rPr>
        <w:t xml:space="preserve">     Supervisor Bartlett moved the foregoing resolution and Councilman Prosser seconded.</w:t>
      </w:r>
    </w:p>
    <w:p w:rsidR="00126E8A" w:rsidRDefault="00126E8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r>
        <w:rPr>
          <w:rFonts w:cs="Arial"/>
          <w:spacing w:val="-3"/>
        </w:rPr>
        <w:tab/>
      </w:r>
      <w:r>
        <w:rPr>
          <w:rFonts w:cs="Arial"/>
          <w:spacing w:val="-3"/>
        </w:rPr>
        <w:tab/>
      </w:r>
      <w:r>
        <w:rPr>
          <w:rFonts w:cs="Arial"/>
          <w:spacing w:val="-3"/>
        </w:rPr>
        <w:tab/>
        <w:t>Ayes All</w:t>
      </w:r>
    </w:p>
    <w:p w:rsidR="00126E8A" w:rsidRDefault="00126E8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r>
        <w:rPr>
          <w:rFonts w:cs="Arial"/>
          <w:spacing w:val="-3"/>
        </w:rPr>
        <w:t>MOTION # 33</w:t>
      </w:r>
    </w:p>
    <w:p w:rsidR="00126E8A" w:rsidRDefault="00126E8A" w:rsidP="00C6411E">
      <w:pPr>
        <w:tabs>
          <w:tab w:val="left" w:pos="-720"/>
        </w:tabs>
        <w:suppressAutoHyphens/>
        <w:spacing w:line="240" w:lineRule="atLeast"/>
        <w:jc w:val="both"/>
        <w:rPr>
          <w:rFonts w:cs="Arial"/>
          <w:spacing w:val="-3"/>
        </w:rPr>
      </w:pPr>
      <w:r>
        <w:rPr>
          <w:rFonts w:cs="Arial"/>
          <w:spacing w:val="-3"/>
        </w:rPr>
        <w:t xml:space="preserve">     WHEREAS, the Disabled Persons Action Organization has submitted a request for a grant of Town Bed Tax Revenues for the purpose of underwriting the organizations advertising and promotional expenses associated with promoting the 2013 Summer Concert Series, a series of concerts that draws thousands of tourists to the area, and</w:t>
      </w:r>
    </w:p>
    <w:p w:rsidR="00126E8A" w:rsidRDefault="00126E8A" w:rsidP="00C6411E">
      <w:pPr>
        <w:tabs>
          <w:tab w:val="left" w:pos="-720"/>
        </w:tabs>
        <w:suppressAutoHyphens/>
        <w:spacing w:line="240" w:lineRule="atLeast"/>
        <w:jc w:val="both"/>
        <w:rPr>
          <w:rFonts w:cs="Arial"/>
          <w:spacing w:val="-3"/>
        </w:rPr>
      </w:pPr>
      <w:r>
        <w:rPr>
          <w:rFonts w:cs="Arial"/>
          <w:spacing w:val="-3"/>
        </w:rPr>
        <w:t xml:space="preserve">     WHEREAS, the DPAO annually provides the Town Council with documentation as to how the grant funds are appropriated to promote tourism activity for the area, and</w:t>
      </w:r>
    </w:p>
    <w:p w:rsidR="00126E8A" w:rsidRDefault="00126E8A" w:rsidP="00C6411E">
      <w:pPr>
        <w:tabs>
          <w:tab w:val="left" w:pos="-720"/>
        </w:tabs>
        <w:suppressAutoHyphens/>
        <w:spacing w:line="240" w:lineRule="atLeast"/>
        <w:jc w:val="both"/>
        <w:rPr>
          <w:rFonts w:cs="Arial"/>
          <w:spacing w:val="-3"/>
        </w:rPr>
      </w:pPr>
      <w:r>
        <w:rPr>
          <w:rFonts w:cs="Arial"/>
          <w:spacing w:val="-3"/>
        </w:rPr>
        <w:t xml:space="preserve">     WHEREAS, the organizations grant request for 2013 is in the amount of $27,000.00, and</w:t>
      </w:r>
    </w:p>
    <w:p w:rsidR="00126E8A" w:rsidRDefault="00126E8A" w:rsidP="00C6411E">
      <w:pPr>
        <w:tabs>
          <w:tab w:val="left" w:pos="-720"/>
        </w:tabs>
        <w:suppressAutoHyphens/>
        <w:spacing w:line="240" w:lineRule="atLeast"/>
        <w:jc w:val="both"/>
        <w:rPr>
          <w:rFonts w:cs="Arial"/>
          <w:spacing w:val="-3"/>
        </w:rPr>
      </w:pPr>
      <w:r>
        <w:rPr>
          <w:rFonts w:cs="Arial"/>
          <w:spacing w:val="-3"/>
        </w:rPr>
        <w:t xml:space="preserve">     WHEREAS, funds are available for appropriation in the Fiscal Year 2013 budget as adopted November 8, 2012, and</w:t>
      </w:r>
    </w:p>
    <w:p w:rsidR="00126E8A" w:rsidRDefault="00126E8A" w:rsidP="00C6411E">
      <w:pPr>
        <w:tabs>
          <w:tab w:val="left" w:pos="-720"/>
        </w:tabs>
        <w:suppressAutoHyphens/>
        <w:spacing w:line="240" w:lineRule="atLeast"/>
        <w:jc w:val="both"/>
        <w:rPr>
          <w:rFonts w:cs="Arial"/>
          <w:spacing w:val="-3"/>
        </w:rPr>
      </w:pPr>
      <w:r>
        <w:rPr>
          <w:rFonts w:cs="Arial"/>
          <w:spacing w:val="-3"/>
        </w:rPr>
        <w:t xml:space="preserve">     WHEREAS, the organizations executive director agrees to execute this resolution on behalf of the DPAO, and agrees to appropriate these grant funds for the purpose of advertising and promoting expenses associated with the 2013 Summer Concert Series.</w:t>
      </w:r>
    </w:p>
    <w:p w:rsidR="00126E8A" w:rsidRDefault="00126E8A" w:rsidP="00C6411E">
      <w:pPr>
        <w:tabs>
          <w:tab w:val="left" w:pos="-720"/>
        </w:tabs>
        <w:suppressAutoHyphens/>
        <w:spacing w:line="240" w:lineRule="atLeast"/>
        <w:jc w:val="both"/>
        <w:rPr>
          <w:rFonts w:cs="Arial"/>
          <w:spacing w:val="-3"/>
        </w:rPr>
      </w:pPr>
      <w:r>
        <w:rPr>
          <w:rFonts w:cs="Arial"/>
          <w:spacing w:val="-3"/>
        </w:rPr>
        <w:t xml:space="preserve">     THEREFORE BE IT RESOLVED, the Town Council of the </w:t>
      </w:r>
      <w:r w:rsidRPr="009262FF">
        <w:rPr>
          <w:rFonts w:cs="Arial"/>
          <w:spacing w:val="-3"/>
        </w:rPr>
        <w:t>Town of Watertown</w:t>
      </w:r>
      <w:r>
        <w:rPr>
          <w:rFonts w:cs="Arial"/>
          <w:spacing w:val="-3"/>
        </w:rPr>
        <w:t xml:space="preserve"> hereby authorizes a grant of Town Bed Tax Revenues to the DPAO in the amount of $27,000.00 for the stated use and purposes associated with promoting the DPAO Summer Concert Series, and be it FURTHER RESOLVED, the Town Supervisor is hereby authorized to execute this resolution on behalf of the Town of Watertown.</w:t>
      </w:r>
    </w:p>
    <w:p w:rsidR="00126E8A" w:rsidRDefault="00126E8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r>
        <w:rPr>
          <w:rFonts w:cs="Arial"/>
          <w:spacing w:val="-3"/>
        </w:rPr>
        <w:t xml:space="preserve">     Supervisor Bartlett moved the foregoing resolution and Councilman Desormo seconded.  Upon a roll call vote as follows the motion was duly adopted.</w:t>
      </w:r>
    </w:p>
    <w:p w:rsidR="00126E8A" w:rsidRDefault="00126E8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r>
        <w:rPr>
          <w:rFonts w:cs="Arial"/>
          <w:spacing w:val="-3"/>
        </w:rPr>
        <w:tab/>
      </w:r>
      <w:r>
        <w:rPr>
          <w:rFonts w:cs="Arial"/>
          <w:spacing w:val="-3"/>
        </w:rPr>
        <w:tab/>
      </w:r>
      <w:r>
        <w:rPr>
          <w:rFonts w:cs="Arial"/>
          <w:spacing w:val="-3"/>
        </w:rPr>
        <w:tab/>
        <w:t>Supervisor Bartlett</w:t>
      </w:r>
      <w:r>
        <w:rPr>
          <w:rFonts w:cs="Arial"/>
          <w:spacing w:val="-3"/>
        </w:rPr>
        <w:tab/>
      </w:r>
      <w:r>
        <w:rPr>
          <w:rFonts w:cs="Arial"/>
          <w:spacing w:val="-3"/>
        </w:rPr>
        <w:tab/>
      </w:r>
      <w:r>
        <w:rPr>
          <w:rFonts w:cs="Arial"/>
          <w:spacing w:val="-3"/>
        </w:rPr>
        <w:tab/>
        <w:t>Aye</w:t>
      </w:r>
    </w:p>
    <w:p w:rsidR="00126E8A" w:rsidRDefault="00126E8A" w:rsidP="00C6411E">
      <w:pPr>
        <w:tabs>
          <w:tab w:val="left" w:pos="-720"/>
        </w:tabs>
        <w:suppressAutoHyphens/>
        <w:spacing w:line="240" w:lineRule="atLeast"/>
        <w:jc w:val="both"/>
        <w:rPr>
          <w:rFonts w:cs="Arial"/>
          <w:spacing w:val="-3"/>
        </w:rPr>
      </w:pPr>
      <w:r>
        <w:rPr>
          <w:rFonts w:cs="Arial"/>
          <w:spacing w:val="-3"/>
        </w:rPr>
        <w:tab/>
      </w:r>
      <w:r>
        <w:rPr>
          <w:rFonts w:cs="Arial"/>
          <w:spacing w:val="-3"/>
        </w:rPr>
        <w:tab/>
      </w:r>
      <w:r>
        <w:rPr>
          <w:rFonts w:cs="Arial"/>
          <w:spacing w:val="-3"/>
        </w:rPr>
        <w:tab/>
        <w:t>Councilman Rich</w:t>
      </w:r>
      <w:r>
        <w:rPr>
          <w:rFonts w:cs="Arial"/>
          <w:spacing w:val="-3"/>
        </w:rPr>
        <w:tab/>
      </w:r>
      <w:r>
        <w:rPr>
          <w:rFonts w:cs="Arial"/>
          <w:spacing w:val="-3"/>
        </w:rPr>
        <w:tab/>
      </w:r>
      <w:r>
        <w:rPr>
          <w:rFonts w:cs="Arial"/>
          <w:spacing w:val="-3"/>
        </w:rPr>
        <w:tab/>
        <w:t>Aye</w:t>
      </w:r>
    </w:p>
    <w:p w:rsidR="00126E8A" w:rsidRDefault="00126E8A" w:rsidP="00C6411E">
      <w:pPr>
        <w:tabs>
          <w:tab w:val="left" w:pos="-720"/>
        </w:tabs>
        <w:suppressAutoHyphens/>
        <w:spacing w:line="240" w:lineRule="atLeast"/>
        <w:jc w:val="both"/>
        <w:rPr>
          <w:rFonts w:cs="Arial"/>
          <w:spacing w:val="-3"/>
        </w:rPr>
      </w:pPr>
      <w:r>
        <w:rPr>
          <w:rFonts w:cs="Arial"/>
          <w:spacing w:val="-3"/>
        </w:rPr>
        <w:tab/>
      </w:r>
      <w:r>
        <w:rPr>
          <w:rFonts w:cs="Arial"/>
          <w:spacing w:val="-3"/>
        </w:rPr>
        <w:tab/>
      </w:r>
      <w:r>
        <w:rPr>
          <w:rFonts w:cs="Arial"/>
          <w:spacing w:val="-3"/>
        </w:rPr>
        <w:tab/>
        <w:t>Councilman Desormo</w:t>
      </w:r>
      <w:r>
        <w:rPr>
          <w:rFonts w:cs="Arial"/>
          <w:spacing w:val="-3"/>
        </w:rPr>
        <w:tab/>
      </w:r>
      <w:r>
        <w:rPr>
          <w:rFonts w:cs="Arial"/>
          <w:spacing w:val="-3"/>
        </w:rPr>
        <w:tab/>
        <w:t>Aye</w:t>
      </w:r>
    </w:p>
    <w:p w:rsidR="00126E8A" w:rsidRDefault="00126E8A" w:rsidP="00C6411E">
      <w:pPr>
        <w:tabs>
          <w:tab w:val="left" w:pos="-720"/>
        </w:tabs>
        <w:suppressAutoHyphens/>
        <w:spacing w:line="240" w:lineRule="atLeast"/>
        <w:jc w:val="both"/>
        <w:rPr>
          <w:rFonts w:cs="Arial"/>
          <w:spacing w:val="-3"/>
        </w:rPr>
      </w:pPr>
      <w:r>
        <w:rPr>
          <w:rFonts w:cs="Arial"/>
          <w:spacing w:val="-3"/>
        </w:rPr>
        <w:tab/>
      </w:r>
      <w:r>
        <w:rPr>
          <w:rFonts w:cs="Arial"/>
          <w:spacing w:val="-3"/>
        </w:rPr>
        <w:tab/>
      </w:r>
      <w:r>
        <w:rPr>
          <w:rFonts w:cs="Arial"/>
          <w:spacing w:val="-3"/>
        </w:rPr>
        <w:tab/>
        <w:t>Councilman Prosser</w:t>
      </w:r>
      <w:r>
        <w:rPr>
          <w:rFonts w:cs="Arial"/>
          <w:spacing w:val="-3"/>
        </w:rPr>
        <w:tab/>
      </w:r>
      <w:r>
        <w:rPr>
          <w:rFonts w:cs="Arial"/>
          <w:spacing w:val="-3"/>
        </w:rPr>
        <w:tab/>
      </w:r>
      <w:r>
        <w:rPr>
          <w:rFonts w:cs="Arial"/>
          <w:spacing w:val="-3"/>
        </w:rPr>
        <w:tab/>
        <w:t>Aye</w:t>
      </w:r>
    </w:p>
    <w:p w:rsidR="00126E8A" w:rsidRDefault="00126E8A" w:rsidP="00C6411E">
      <w:pPr>
        <w:tabs>
          <w:tab w:val="left" w:pos="-720"/>
        </w:tabs>
        <w:suppressAutoHyphens/>
        <w:spacing w:line="240" w:lineRule="atLeast"/>
        <w:jc w:val="both"/>
        <w:rPr>
          <w:rFonts w:cs="Arial"/>
          <w:spacing w:val="-3"/>
        </w:rPr>
      </w:pPr>
      <w:r>
        <w:rPr>
          <w:rFonts w:cs="Arial"/>
          <w:spacing w:val="-3"/>
        </w:rPr>
        <w:tab/>
      </w:r>
      <w:r>
        <w:rPr>
          <w:rFonts w:cs="Arial"/>
          <w:spacing w:val="-3"/>
        </w:rPr>
        <w:tab/>
      </w:r>
      <w:r>
        <w:rPr>
          <w:rFonts w:cs="Arial"/>
          <w:spacing w:val="-3"/>
        </w:rPr>
        <w:tab/>
        <w:t>Councilman Smith</w:t>
      </w:r>
      <w:r>
        <w:rPr>
          <w:rFonts w:cs="Arial"/>
          <w:spacing w:val="-3"/>
        </w:rPr>
        <w:tab/>
      </w:r>
      <w:r>
        <w:rPr>
          <w:rFonts w:cs="Arial"/>
          <w:spacing w:val="-3"/>
        </w:rPr>
        <w:tab/>
      </w:r>
      <w:r>
        <w:rPr>
          <w:rFonts w:cs="Arial"/>
          <w:spacing w:val="-3"/>
        </w:rPr>
        <w:tab/>
        <w:t>Aye</w:t>
      </w:r>
    </w:p>
    <w:p w:rsidR="00B544DA" w:rsidRDefault="00B544DA" w:rsidP="00C6411E">
      <w:pPr>
        <w:tabs>
          <w:tab w:val="left" w:pos="-720"/>
        </w:tabs>
        <w:suppressAutoHyphens/>
        <w:spacing w:line="240" w:lineRule="atLeast"/>
        <w:jc w:val="both"/>
        <w:rPr>
          <w:rFonts w:cs="Arial"/>
          <w:spacing w:val="-3"/>
        </w:rPr>
      </w:pPr>
    </w:p>
    <w:p w:rsidR="00B544DA" w:rsidRDefault="00B544D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r>
        <w:rPr>
          <w:rFonts w:cs="Arial"/>
          <w:spacing w:val="-3"/>
        </w:rPr>
        <w:lastRenderedPageBreak/>
        <w:t>MOTION # 34</w:t>
      </w:r>
    </w:p>
    <w:p w:rsidR="00B544DA" w:rsidRDefault="00B544D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r>
        <w:rPr>
          <w:rFonts w:cs="Arial"/>
          <w:spacing w:val="-3"/>
        </w:rPr>
        <w:t xml:space="preserve">     Supervisor Bartlett moved to pay the following abstracts as audited.</w:t>
      </w:r>
    </w:p>
    <w:p w:rsidR="00126E8A" w:rsidRDefault="00126E8A" w:rsidP="00C6411E">
      <w:pPr>
        <w:tabs>
          <w:tab w:val="left" w:pos="-720"/>
        </w:tabs>
        <w:suppressAutoHyphens/>
        <w:spacing w:line="240" w:lineRule="atLeast"/>
        <w:jc w:val="both"/>
        <w:rPr>
          <w:rFonts w:cs="Arial"/>
          <w:spacing w:val="-3"/>
        </w:rPr>
      </w:pPr>
      <w:r>
        <w:rPr>
          <w:rFonts w:cs="Arial"/>
          <w:spacing w:val="-3"/>
        </w:rPr>
        <w:t>General Voucher</w:t>
      </w:r>
      <w:r>
        <w:rPr>
          <w:rFonts w:cs="Arial"/>
          <w:spacing w:val="-3"/>
        </w:rPr>
        <w:tab/>
        <w:t>#</w:t>
      </w:r>
      <w:r>
        <w:rPr>
          <w:rFonts w:cs="Arial"/>
          <w:spacing w:val="-3"/>
        </w:rPr>
        <w:tab/>
        <w:t>52</w:t>
      </w:r>
      <w:r>
        <w:rPr>
          <w:rFonts w:cs="Arial"/>
          <w:spacing w:val="-3"/>
        </w:rPr>
        <w:tab/>
        <w:t>to</w:t>
      </w:r>
      <w:r>
        <w:rPr>
          <w:rFonts w:cs="Arial"/>
          <w:spacing w:val="-3"/>
        </w:rPr>
        <w:tab/>
        <w:t>52</w:t>
      </w:r>
      <w:r>
        <w:rPr>
          <w:rFonts w:cs="Arial"/>
          <w:spacing w:val="-3"/>
        </w:rPr>
        <w:tab/>
        <w:t>Total</w:t>
      </w:r>
      <w:proofErr w:type="gramStart"/>
      <w:r>
        <w:rPr>
          <w:rFonts w:cs="Arial"/>
          <w:spacing w:val="-3"/>
        </w:rPr>
        <w:t>$  1,069.55</w:t>
      </w:r>
      <w:proofErr w:type="gramEnd"/>
    </w:p>
    <w:p w:rsidR="00126E8A" w:rsidRDefault="00126E8A" w:rsidP="00C6411E">
      <w:pPr>
        <w:tabs>
          <w:tab w:val="left" w:pos="-720"/>
        </w:tabs>
        <w:suppressAutoHyphens/>
        <w:spacing w:line="240" w:lineRule="atLeast"/>
        <w:jc w:val="both"/>
        <w:rPr>
          <w:rFonts w:cs="Arial"/>
          <w:spacing w:val="-3"/>
        </w:rPr>
      </w:pPr>
      <w:r>
        <w:rPr>
          <w:rFonts w:cs="Arial"/>
          <w:spacing w:val="-3"/>
        </w:rPr>
        <w:t xml:space="preserve">Spec. Dist. </w:t>
      </w:r>
      <w:proofErr w:type="spellStart"/>
      <w:r>
        <w:rPr>
          <w:rFonts w:cs="Arial"/>
          <w:spacing w:val="-3"/>
        </w:rPr>
        <w:t>Vchr</w:t>
      </w:r>
      <w:proofErr w:type="spellEnd"/>
      <w:r>
        <w:rPr>
          <w:rFonts w:cs="Arial"/>
          <w:spacing w:val="-3"/>
        </w:rPr>
        <w:tab/>
        <w:t>#</w:t>
      </w:r>
      <w:r>
        <w:rPr>
          <w:rFonts w:cs="Arial"/>
          <w:spacing w:val="-3"/>
        </w:rPr>
        <w:tab/>
        <w:t>17</w:t>
      </w:r>
      <w:r>
        <w:rPr>
          <w:rFonts w:cs="Arial"/>
          <w:spacing w:val="-3"/>
        </w:rPr>
        <w:tab/>
        <w:t>to</w:t>
      </w:r>
      <w:r>
        <w:rPr>
          <w:rFonts w:cs="Arial"/>
          <w:spacing w:val="-3"/>
        </w:rPr>
        <w:tab/>
        <w:t>17</w:t>
      </w:r>
      <w:r>
        <w:rPr>
          <w:rFonts w:cs="Arial"/>
          <w:spacing w:val="-3"/>
        </w:rPr>
        <w:tab/>
        <w:t>Total$</w:t>
      </w:r>
      <w:r>
        <w:rPr>
          <w:rFonts w:cs="Arial"/>
          <w:spacing w:val="-3"/>
        </w:rPr>
        <w:tab/>
        <w:t xml:space="preserve">      23.65</w:t>
      </w:r>
    </w:p>
    <w:p w:rsidR="00126E8A" w:rsidRDefault="00126E8A" w:rsidP="00C6411E">
      <w:pPr>
        <w:tabs>
          <w:tab w:val="left" w:pos="-720"/>
        </w:tabs>
        <w:suppressAutoHyphens/>
        <w:spacing w:line="240" w:lineRule="atLeast"/>
        <w:jc w:val="both"/>
        <w:rPr>
          <w:rFonts w:cs="Arial"/>
          <w:spacing w:val="-3"/>
        </w:rPr>
      </w:pPr>
      <w:r>
        <w:rPr>
          <w:rFonts w:cs="Arial"/>
          <w:spacing w:val="-3"/>
        </w:rPr>
        <w:t>General Vouchers</w:t>
      </w:r>
      <w:r>
        <w:rPr>
          <w:rFonts w:cs="Arial"/>
          <w:spacing w:val="-3"/>
        </w:rPr>
        <w:tab/>
        <w:t>#</w:t>
      </w:r>
      <w:r>
        <w:rPr>
          <w:rFonts w:cs="Arial"/>
          <w:spacing w:val="-3"/>
        </w:rPr>
        <w:tab/>
        <w:t>53</w:t>
      </w:r>
      <w:r>
        <w:rPr>
          <w:rFonts w:cs="Arial"/>
          <w:spacing w:val="-3"/>
        </w:rPr>
        <w:tab/>
        <w:t>to</w:t>
      </w:r>
      <w:r>
        <w:rPr>
          <w:rFonts w:cs="Arial"/>
          <w:spacing w:val="-3"/>
        </w:rPr>
        <w:tab/>
        <w:t>72</w:t>
      </w:r>
      <w:r>
        <w:rPr>
          <w:rFonts w:cs="Arial"/>
          <w:spacing w:val="-3"/>
        </w:rPr>
        <w:tab/>
        <w:t>Total$22,574.46</w:t>
      </w:r>
    </w:p>
    <w:p w:rsidR="00126E8A" w:rsidRDefault="00126E8A" w:rsidP="00C6411E">
      <w:pPr>
        <w:tabs>
          <w:tab w:val="left" w:pos="-720"/>
        </w:tabs>
        <w:suppressAutoHyphens/>
        <w:spacing w:line="240" w:lineRule="atLeast"/>
        <w:jc w:val="both"/>
        <w:rPr>
          <w:rFonts w:cs="Arial"/>
          <w:spacing w:val="-3"/>
        </w:rPr>
      </w:pPr>
      <w:r>
        <w:rPr>
          <w:rFonts w:cs="Arial"/>
          <w:spacing w:val="-3"/>
        </w:rPr>
        <w:t>Highway Vouchers</w:t>
      </w:r>
      <w:r>
        <w:rPr>
          <w:rFonts w:cs="Arial"/>
          <w:spacing w:val="-3"/>
        </w:rPr>
        <w:tab/>
        <w:t>#</w:t>
      </w:r>
      <w:r>
        <w:rPr>
          <w:rFonts w:cs="Arial"/>
          <w:spacing w:val="-3"/>
        </w:rPr>
        <w:tab/>
        <w:t>38</w:t>
      </w:r>
      <w:r>
        <w:rPr>
          <w:rFonts w:cs="Arial"/>
          <w:spacing w:val="-3"/>
        </w:rPr>
        <w:tab/>
        <w:t>to</w:t>
      </w:r>
      <w:r>
        <w:rPr>
          <w:rFonts w:cs="Arial"/>
          <w:spacing w:val="-3"/>
        </w:rPr>
        <w:tab/>
        <w:t>57</w:t>
      </w:r>
      <w:r>
        <w:rPr>
          <w:rFonts w:cs="Arial"/>
          <w:spacing w:val="-3"/>
        </w:rPr>
        <w:tab/>
        <w:t>Total$23,855.30</w:t>
      </w:r>
    </w:p>
    <w:p w:rsidR="00126E8A" w:rsidRDefault="00126E8A" w:rsidP="00C6411E">
      <w:pPr>
        <w:tabs>
          <w:tab w:val="left" w:pos="-720"/>
        </w:tabs>
        <w:suppressAutoHyphens/>
        <w:spacing w:line="240" w:lineRule="atLeast"/>
        <w:jc w:val="both"/>
        <w:rPr>
          <w:rFonts w:cs="Arial"/>
          <w:spacing w:val="-3"/>
        </w:rPr>
      </w:pPr>
      <w:r>
        <w:rPr>
          <w:rFonts w:cs="Arial"/>
          <w:spacing w:val="-3"/>
        </w:rPr>
        <w:t xml:space="preserve">Spec. Dist. </w:t>
      </w:r>
      <w:proofErr w:type="spellStart"/>
      <w:r>
        <w:rPr>
          <w:rFonts w:cs="Arial"/>
          <w:spacing w:val="-3"/>
        </w:rPr>
        <w:t>Vchrs</w:t>
      </w:r>
      <w:proofErr w:type="spellEnd"/>
      <w:r>
        <w:rPr>
          <w:rFonts w:cs="Arial"/>
          <w:spacing w:val="-3"/>
        </w:rPr>
        <w:t>.</w:t>
      </w:r>
      <w:r>
        <w:rPr>
          <w:rFonts w:cs="Arial"/>
          <w:spacing w:val="-3"/>
        </w:rPr>
        <w:tab/>
        <w:t>#</w:t>
      </w:r>
      <w:r>
        <w:rPr>
          <w:rFonts w:cs="Arial"/>
          <w:spacing w:val="-3"/>
        </w:rPr>
        <w:tab/>
        <w:t>18</w:t>
      </w:r>
      <w:r>
        <w:rPr>
          <w:rFonts w:cs="Arial"/>
          <w:spacing w:val="-3"/>
        </w:rPr>
        <w:tab/>
        <w:t>to</w:t>
      </w:r>
      <w:r>
        <w:rPr>
          <w:rFonts w:cs="Arial"/>
          <w:spacing w:val="-3"/>
        </w:rPr>
        <w:tab/>
        <w:t>22</w:t>
      </w:r>
      <w:r>
        <w:rPr>
          <w:rFonts w:cs="Arial"/>
          <w:spacing w:val="-3"/>
        </w:rPr>
        <w:tab/>
        <w:t>Total$94,938.78</w:t>
      </w:r>
    </w:p>
    <w:p w:rsidR="00126E8A" w:rsidRDefault="00126E8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r>
        <w:rPr>
          <w:rFonts w:cs="Arial"/>
          <w:spacing w:val="-3"/>
        </w:rPr>
        <w:t xml:space="preserve">     Councilman Prosser seconded the motion.</w:t>
      </w:r>
    </w:p>
    <w:p w:rsidR="00126E8A" w:rsidRDefault="00126E8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r>
        <w:rPr>
          <w:rFonts w:cs="Arial"/>
          <w:spacing w:val="-3"/>
        </w:rPr>
        <w:tab/>
      </w:r>
      <w:r>
        <w:rPr>
          <w:rFonts w:cs="Arial"/>
          <w:spacing w:val="-3"/>
        </w:rPr>
        <w:tab/>
      </w:r>
      <w:r>
        <w:rPr>
          <w:rFonts w:cs="Arial"/>
          <w:spacing w:val="-3"/>
        </w:rPr>
        <w:tab/>
        <w:t>Ayes All</w:t>
      </w:r>
    </w:p>
    <w:p w:rsidR="00126E8A" w:rsidRDefault="00126E8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r>
        <w:rPr>
          <w:rFonts w:cs="Arial"/>
          <w:spacing w:val="-3"/>
        </w:rPr>
        <w:t>No old business:</w:t>
      </w:r>
    </w:p>
    <w:p w:rsidR="00126E8A" w:rsidRDefault="00126E8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r>
        <w:rPr>
          <w:rFonts w:cs="Arial"/>
          <w:spacing w:val="-3"/>
        </w:rPr>
        <w:t>New business:</w:t>
      </w:r>
    </w:p>
    <w:p w:rsidR="00126E8A" w:rsidRDefault="00126E8A" w:rsidP="00C6411E">
      <w:pPr>
        <w:tabs>
          <w:tab w:val="left" w:pos="-720"/>
        </w:tabs>
        <w:suppressAutoHyphens/>
        <w:spacing w:line="240" w:lineRule="atLeast"/>
        <w:jc w:val="both"/>
        <w:rPr>
          <w:rFonts w:cs="Arial"/>
          <w:spacing w:val="-3"/>
        </w:rPr>
      </w:pPr>
      <w:r>
        <w:rPr>
          <w:rFonts w:cs="Arial"/>
          <w:spacing w:val="-3"/>
        </w:rPr>
        <w:t xml:space="preserve">     Councilman Smith asked Mr. David Roof a question regarding an incident concerning the Town of Watertown Ambulance Service.  Mr. Roof said he would look into the situation. .</w:t>
      </w:r>
    </w:p>
    <w:p w:rsidR="00126E8A" w:rsidRDefault="00126E8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r>
        <w:rPr>
          <w:rFonts w:cs="Arial"/>
          <w:spacing w:val="-3"/>
        </w:rPr>
        <w:t xml:space="preserve">     Councilman Prosser informed the board that the committee working on the Town’s Master Plan met on March 5</w:t>
      </w:r>
      <w:r w:rsidRPr="00B023B1">
        <w:rPr>
          <w:rFonts w:cs="Arial"/>
          <w:spacing w:val="-3"/>
          <w:vertAlign w:val="superscript"/>
        </w:rPr>
        <w:t>th</w:t>
      </w:r>
      <w:r>
        <w:rPr>
          <w:rFonts w:cs="Arial"/>
          <w:spacing w:val="-3"/>
        </w:rPr>
        <w:t>.  He stated they had a good meeting and appreciated the Tug Hill Commission’s assistance.  The next meeting of this committee will be April 1</w:t>
      </w:r>
      <w:r w:rsidRPr="00535C44">
        <w:rPr>
          <w:rFonts w:cs="Arial"/>
          <w:spacing w:val="-3"/>
          <w:vertAlign w:val="superscript"/>
        </w:rPr>
        <w:t>st</w:t>
      </w:r>
      <w:r>
        <w:rPr>
          <w:rFonts w:cs="Arial"/>
          <w:spacing w:val="-3"/>
        </w:rPr>
        <w:t xml:space="preserve"> at 4:00 pm at the Town Municipal Building.  The meeting will be open to the public.</w:t>
      </w:r>
    </w:p>
    <w:p w:rsidR="00126E8A" w:rsidRDefault="00126E8A" w:rsidP="00C6411E">
      <w:pPr>
        <w:tabs>
          <w:tab w:val="left" w:pos="-720"/>
        </w:tabs>
        <w:suppressAutoHyphens/>
        <w:spacing w:line="240" w:lineRule="atLeast"/>
        <w:jc w:val="both"/>
        <w:rPr>
          <w:rFonts w:cs="Arial"/>
          <w:spacing w:val="-3"/>
        </w:rPr>
      </w:pPr>
      <w:r>
        <w:rPr>
          <w:rFonts w:cs="Arial"/>
          <w:spacing w:val="-3"/>
        </w:rPr>
        <w:t xml:space="preserve">    </w:t>
      </w:r>
    </w:p>
    <w:p w:rsidR="00126E8A" w:rsidRDefault="00126E8A" w:rsidP="00C6411E">
      <w:pPr>
        <w:tabs>
          <w:tab w:val="left" w:pos="-720"/>
        </w:tabs>
        <w:suppressAutoHyphens/>
        <w:spacing w:line="240" w:lineRule="atLeast"/>
        <w:jc w:val="both"/>
        <w:rPr>
          <w:rFonts w:cs="Arial"/>
          <w:spacing w:val="-3"/>
        </w:rPr>
      </w:pPr>
      <w:r>
        <w:rPr>
          <w:rFonts w:cs="Arial"/>
          <w:spacing w:val="-3"/>
        </w:rPr>
        <w:t>MOTION # 35</w:t>
      </w:r>
    </w:p>
    <w:p w:rsidR="00126E8A" w:rsidRDefault="00126E8A" w:rsidP="00C6411E">
      <w:pPr>
        <w:tabs>
          <w:tab w:val="left" w:pos="-720"/>
        </w:tabs>
        <w:suppressAutoHyphens/>
        <w:spacing w:line="240" w:lineRule="atLeast"/>
        <w:jc w:val="both"/>
        <w:rPr>
          <w:rFonts w:cs="Arial"/>
          <w:spacing w:val="-3"/>
        </w:rPr>
      </w:pPr>
      <w:r>
        <w:rPr>
          <w:rFonts w:cs="Arial"/>
          <w:spacing w:val="-3"/>
        </w:rPr>
        <w:t xml:space="preserve">     Councilman Prosser moved to adjourn the meeting at 7:53 PM.  Councilman Smith seconded.</w:t>
      </w:r>
    </w:p>
    <w:p w:rsidR="00126E8A" w:rsidRDefault="00126E8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r>
        <w:rPr>
          <w:rFonts w:cs="Arial"/>
          <w:spacing w:val="-3"/>
        </w:rPr>
        <w:tab/>
      </w:r>
      <w:r>
        <w:rPr>
          <w:rFonts w:cs="Arial"/>
          <w:spacing w:val="-3"/>
        </w:rPr>
        <w:tab/>
      </w:r>
      <w:r>
        <w:rPr>
          <w:rFonts w:cs="Arial"/>
          <w:spacing w:val="-3"/>
        </w:rPr>
        <w:tab/>
        <w:t>Ayes All</w:t>
      </w:r>
    </w:p>
    <w:p w:rsidR="00126E8A" w:rsidRDefault="00126E8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p>
    <w:p w:rsidR="00126E8A" w:rsidRDefault="00126E8A" w:rsidP="00C6411E">
      <w:pPr>
        <w:tabs>
          <w:tab w:val="left" w:pos="-720"/>
        </w:tabs>
        <w:suppressAutoHyphens/>
        <w:spacing w:line="240" w:lineRule="atLeast"/>
        <w:jc w:val="both"/>
        <w:rPr>
          <w:rFonts w:cs="Arial"/>
          <w:spacing w:val="-3"/>
        </w:rPr>
      </w:pPr>
      <w:r>
        <w:rPr>
          <w:rFonts w:cs="Arial"/>
          <w:spacing w:val="-3"/>
        </w:rPr>
        <w:t>___________________________</w:t>
      </w:r>
    </w:p>
    <w:p w:rsidR="00126E8A" w:rsidRDefault="00126E8A" w:rsidP="00C6411E">
      <w:pPr>
        <w:tabs>
          <w:tab w:val="left" w:pos="-720"/>
        </w:tabs>
        <w:suppressAutoHyphens/>
        <w:spacing w:line="240" w:lineRule="atLeast"/>
        <w:jc w:val="both"/>
        <w:rPr>
          <w:rFonts w:cs="Arial"/>
          <w:vanish/>
          <w:spacing w:val="-3"/>
        </w:rPr>
      </w:pPr>
      <w:r>
        <w:rPr>
          <w:rFonts w:cs="Arial"/>
          <w:spacing w:val="-3"/>
        </w:rPr>
        <w:t xml:space="preserve">Catherine M. Rich, Town Clerk </w:t>
      </w:r>
      <w:r>
        <w:rPr>
          <w:rFonts w:cs="Arial"/>
          <w:spacing w:val="-3"/>
        </w:rPr>
        <w:tab/>
        <w:t xml:space="preserve">    </w:t>
      </w:r>
      <w:r>
        <w:rPr>
          <w:rFonts w:cs="Arial"/>
          <w:spacing w:val="-3"/>
        </w:rPr>
        <w:tab/>
        <w:t xml:space="preserve">   </w:t>
      </w:r>
      <w:r>
        <w:rPr>
          <w:rFonts w:cs="Arial"/>
          <w:spacing w:val="-3"/>
        </w:rPr>
        <w:tab/>
      </w:r>
      <w:r>
        <w:rPr>
          <w:rFonts w:cs="Arial"/>
          <w:spacing w:val="-3"/>
        </w:rPr>
        <w:tab/>
        <w:t xml:space="preserve"> </w:t>
      </w:r>
      <w:r>
        <w:rPr>
          <w:rFonts w:cs="Arial"/>
          <w:spacing w:val="-3"/>
        </w:rPr>
        <w:tab/>
      </w:r>
      <w:r>
        <w:rPr>
          <w:rFonts w:cs="Arial"/>
          <w:spacing w:val="-3"/>
        </w:rPr>
        <w:tab/>
      </w:r>
      <w:r>
        <w:rPr>
          <w:rFonts w:cs="Arial"/>
          <w:spacing w:val="-3"/>
        </w:rPr>
        <w:tab/>
      </w:r>
      <w:r>
        <w:rPr>
          <w:rFonts w:cs="Arial"/>
          <w:spacing w:val="-3"/>
        </w:rPr>
        <w:tab/>
      </w:r>
      <w:r>
        <w:rPr>
          <w:rFonts w:cs="Arial"/>
          <w:spacing w:val="-3"/>
        </w:rPr>
        <w:tab/>
      </w:r>
      <w:r>
        <w:rPr>
          <w:rFonts w:cs="Arial"/>
          <w:spacing w:val="-3"/>
        </w:rPr>
        <w:tab/>
      </w:r>
      <w:r>
        <w:rPr>
          <w:rFonts w:cs="Arial"/>
          <w:spacing w:val="-3"/>
        </w:rPr>
        <w:tab/>
      </w:r>
      <w:r>
        <w:rPr>
          <w:rFonts w:cs="Arial"/>
          <w:spacing w:val="-3"/>
        </w:rPr>
        <w:tab/>
      </w:r>
    </w:p>
    <w:p w:rsidR="00126E8A" w:rsidRDefault="00126E8A" w:rsidP="00C6411E">
      <w:r>
        <w:br w:type="page"/>
      </w:r>
    </w:p>
    <w:sectPr w:rsidR="00126E8A" w:rsidSect="00C662DC">
      <w:headerReference w:type="even" r:id="rId7"/>
      <w:headerReference w:type="default" r:id="rId8"/>
      <w:footerReference w:type="even" r:id="rId9"/>
      <w:footerReference w:type="default" r:id="rId10"/>
      <w:headerReference w:type="first" r:id="rId11"/>
      <w:footerReference w:type="first" r:id="rId12"/>
      <w:pgSz w:w="12240" w:h="20160" w:code="5"/>
      <w:pgMar w:top="1440" w:right="1440" w:bottom="1440" w:left="1440" w:header="720" w:footer="720" w:gutter="0"/>
      <w:paperSrc w:first="7" w:other="7"/>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259A" w:rsidRDefault="00A0259A">
      <w:r>
        <w:separator/>
      </w:r>
    </w:p>
  </w:endnote>
  <w:endnote w:type="continuationSeparator" w:id="0">
    <w:p w:rsidR="00A0259A" w:rsidRDefault="00A025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8A" w:rsidRDefault="00126E8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8A" w:rsidRDefault="00126E8A">
    <w:pPr>
      <w:spacing w:before="140" w:line="100" w:lineRule="exact"/>
      <w:rPr>
        <w:sz w:val="10"/>
        <w:szCs w:val="10"/>
      </w:rPr>
    </w:pPr>
    <w:r w:rsidRPr="00730D2B">
      <w:rPr>
        <w:sz w:val="16"/>
        <w:szCs w:val="10"/>
      </w:rPr>
      <w:t>{26021/08836/SKP/00640412.DOCX}</w:t>
    </w:r>
  </w:p>
  <w:p w:rsidR="00126E8A" w:rsidRDefault="00DD5287" w:rsidP="00B1190C">
    <w:r>
      <w:rPr>
        <w:noProof/>
      </w:rPr>
      <w:pict>
        <v:rect id="Rectangle 1" o:spid="_x0000_s2049" style="position:absolute;margin-left:1in;margin-top:12pt;width:468pt;height:10pt;z-index:1;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" o:allowincell="f" filled="f" stroked="f" strokeweight="0">
          <v:textbox inset="0,0,0,0">
            <w:txbxContent>
              <w:p w:rsidR="00126E8A" w:rsidRDefault="00126E8A">
                <w:pPr>
                  <w:tabs>
                    <w:tab w:val="center" w:pos="4680"/>
                    <w:tab w:val="right" w:pos="9360"/>
                  </w:tabs>
                  <w:rPr>
                    <w:spacing w:val="-2"/>
                  </w:rPr>
                </w:pPr>
                <w:r>
                  <w:tab/>
                </w:r>
                <w:r>
                  <w:rPr>
                    <w:spacing w:val="-2"/>
                  </w:rPr>
                  <w:noBreakHyphen/>
                </w:r>
                <w:r w:rsidR="00DD5287">
                  <w:rPr>
                    <w:spacing w:val="-2"/>
                  </w:rPr>
                  <w:fldChar w:fldCharType="begin"/>
                </w:r>
                <w:r>
                  <w:rPr>
                    <w:spacing w:val="-2"/>
                  </w:rPr>
                  <w:instrText>page \* arabic</w:instrText>
                </w:r>
                <w:r w:rsidR="00DD5287">
                  <w:rPr>
                    <w:spacing w:val="-2"/>
                  </w:rPr>
                  <w:fldChar w:fldCharType="separate"/>
                </w:r>
                <w:r w:rsidR="00B544DA">
                  <w:rPr>
                    <w:noProof/>
                    <w:spacing w:val="-2"/>
                  </w:rPr>
                  <w:t>8</w:t>
                </w:r>
                <w:r w:rsidR="00DD5287">
                  <w:rPr>
                    <w:spacing w:val="-2"/>
                  </w:rPr>
                  <w:fldChar w:fldCharType="end"/>
                </w:r>
                <w:r>
                  <w:rPr>
                    <w:spacing w:val="-2"/>
                  </w:rPr>
                  <w:noBreakHyphen/>
                </w:r>
              </w:p>
            </w:txbxContent>
          </v:textbox>
          <w10:wrap anchorx="page"/>
        </v:rect>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8A" w:rsidRDefault="00126E8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259A" w:rsidRDefault="00A0259A">
      <w:pPr>
        <w:rPr>
          <w:noProof/>
        </w:rPr>
      </w:pPr>
      <w:r>
        <w:rPr>
          <w:noProof/>
        </w:rPr>
        <w:separator/>
      </w:r>
    </w:p>
  </w:footnote>
  <w:footnote w:type="continuationSeparator" w:id="0">
    <w:p w:rsidR="00A0259A" w:rsidRDefault="00A025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8A" w:rsidRDefault="00126E8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8A" w:rsidRDefault="00126E8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8A" w:rsidRDefault="00126E8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B6DEA"/>
    <w:multiLevelType w:val="hybridMultilevel"/>
    <w:tmpl w:val="8B0823DE"/>
    <w:lvl w:ilvl="0" w:tplc="804A377E">
      <w:start w:val="1"/>
      <w:numFmt w:val="decimal"/>
      <w:lvlText w:val="%1."/>
      <w:lvlJc w:val="left"/>
      <w:pPr>
        <w:ind w:left="1440" w:hanging="720"/>
      </w:pPr>
      <w:rPr>
        <w:rFonts w:cs="Times New Roman" w:hint="default"/>
      </w:rPr>
    </w:lvl>
    <w:lvl w:ilvl="1" w:tplc="653C151E">
      <w:start w:val="1"/>
      <w:numFmt w:val="lowerLetter"/>
      <w:lvlText w:val="%2)"/>
      <w:lvlJc w:val="left"/>
      <w:pPr>
        <w:ind w:left="2160" w:hanging="720"/>
      </w:pPr>
      <w:rPr>
        <w:rFonts w:cs="Times New Roman"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nsid w:val="3EF444B4"/>
    <w:multiLevelType w:val="hybridMultilevel"/>
    <w:tmpl w:val="C4A8DC7A"/>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20"/>
  <w:drawingGridHorizontalSpacing w:val="120"/>
  <w:displayHorizontalDrawingGridEvery w:val="2"/>
  <w:displayVerticalDrawingGridEvery w:val="2"/>
  <w:noPunctuationKerning/>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51915"/>
    <w:rsid w:val="00000985"/>
    <w:rsid w:val="0000727E"/>
    <w:rsid w:val="00126E8A"/>
    <w:rsid w:val="00134F5F"/>
    <w:rsid w:val="00150023"/>
    <w:rsid w:val="001554B4"/>
    <w:rsid w:val="0019305D"/>
    <w:rsid w:val="00271809"/>
    <w:rsid w:val="00272D34"/>
    <w:rsid w:val="002B6E4B"/>
    <w:rsid w:val="0033395F"/>
    <w:rsid w:val="003438C1"/>
    <w:rsid w:val="0039723D"/>
    <w:rsid w:val="003D4C3C"/>
    <w:rsid w:val="00410ABD"/>
    <w:rsid w:val="00491EB9"/>
    <w:rsid w:val="00506C0A"/>
    <w:rsid w:val="0051303F"/>
    <w:rsid w:val="00524A4E"/>
    <w:rsid w:val="00535C44"/>
    <w:rsid w:val="00545ACD"/>
    <w:rsid w:val="005B083C"/>
    <w:rsid w:val="005B6469"/>
    <w:rsid w:val="005C2D4A"/>
    <w:rsid w:val="005C3320"/>
    <w:rsid w:val="00603487"/>
    <w:rsid w:val="00683B83"/>
    <w:rsid w:val="00695FEF"/>
    <w:rsid w:val="007126A8"/>
    <w:rsid w:val="007261C1"/>
    <w:rsid w:val="00727C8D"/>
    <w:rsid w:val="00730D2B"/>
    <w:rsid w:val="0074669E"/>
    <w:rsid w:val="00755974"/>
    <w:rsid w:val="007B7175"/>
    <w:rsid w:val="007F3352"/>
    <w:rsid w:val="0084498C"/>
    <w:rsid w:val="009262FF"/>
    <w:rsid w:val="00937597"/>
    <w:rsid w:val="0097022A"/>
    <w:rsid w:val="00975B4E"/>
    <w:rsid w:val="00A0259A"/>
    <w:rsid w:val="00A67496"/>
    <w:rsid w:val="00AA18C5"/>
    <w:rsid w:val="00B023B1"/>
    <w:rsid w:val="00B1190C"/>
    <w:rsid w:val="00B20775"/>
    <w:rsid w:val="00B23B40"/>
    <w:rsid w:val="00B248C8"/>
    <w:rsid w:val="00B544DA"/>
    <w:rsid w:val="00B60714"/>
    <w:rsid w:val="00B62700"/>
    <w:rsid w:val="00BF2855"/>
    <w:rsid w:val="00BF322C"/>
    <w:rsid w:val="00C51915"/>
    <w:rsid w:val="00C6411E"/>
    <w:rsid w:val="00C662DC"/>
    <w:rsid w:val="00CA2E2F"/>
    <w:rsid w:val="00CA395D"/>
    <w:rsid w:val="00CB2A65"/>
    <w:rsid w:val="00CD50DF"/>
    <w:rsid w:val="00CE141C"/>
    <w:rsid w:val="00CF1C2F"/>
    <w:rsid w:val="00CF4159"/>
    <w:rsid w:val="00D215F3"/>
    <w:rsid w:val="00D27FB6"/>
    <w:rsid w:val="00D42AE5"/>
    <w:rsid w:val="00D4376A"/>
    <w:rsid w:val="00D44102"/>
    <w:rsid w:val="00DC0D50"/>
    <w:rsid w:val="00DD5287"/>
    <w:rsid w:val="00DF4207"/>
    <w:rsid w:val="00E13D1A"/>
    <w:rsid w:val="00E733BD"/>
    <w:rsid w:val="00E76CCF"/>
    <w:rsid w:val="00EC4163"/>
    <w:rsid w:val="00EC70C6"/>
    <w:rsid w:val="00ED5D43"/>
    <w:rsid w:val="00F03B7F"/>
    <w:rsid w:val="00F6555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163"/>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qFormat/>
    <w:rsid w:val="00B248C8"/>
    <w:pPr>
      <w:widowControl w:val="0"/>
      <w:autoSpaceDE w:val="0"/>
      <w:autoSpaceDN w:val="0"/>
      <w:adjustRightInd w:val="0"/>
    </w:pPr>
    <w:rPr>
      <w:rFonts w:ascii="Courier New" w:hAnsi="Courier New"/>
    </w:rPr>
  </w:style>
  <w:style w:type="paragraph" w:styleId="Header">
    <w:name w:val="header"/>
    <w:basedOn w:val="Normal"/>
    <w:link w:val="HeaderChar"/>
    <w:uiPriority w:val="99"/>
    <w:rsid w:val="00B1190C"/>
    <w:pPr>
      <w:tabs>
        <w:tab w:val="center" w:pos="4320"/>
        <w:tab w:val="right" w:pos="8640"/>
      </w:tabs>
    </w:pPr>
  </w:style>
  <w:style w:type="character" w:customStyle="1" w:styleId="HeaderChar">
    <w:name w:val="Header Char"/>
    <w:basedOn w:val="DefaultParagraphFont"/>
    <w:link w:val="Header"/>
    <w:uiPriority w:val="99"/>
    <w:semiHidden/>
    <w:locked/>
    <w:rsid w:val="00DC0D50"/>
    <w:rPr>
      <w:rFonts w:ascii="Arial" w:hAnsi="Arial" w:cs="Times New Roman"/>
      <w:sz w:val="24"/>
      <w:szCs w:val="24"/>
    </w:rPr>
  </w:style>
  <w:style w:type="paragraph" w:styleId="Footer">
    <w:name w:val="footer"/>
    <w:basedOn w:val="Normal"/>
    <w:link w:val="FooterChar"/>
    <w:uiPriority w:val="99"/>
    <w:rsid w:val="00B1190C"/>
    <w:pPr>
      <w:tabs>
        <w:tab w:val="center" w:pos="4320"/>
        <w:tab w:val="right" w:pos="8640"/>
      </w:tabs>
    </w:pPr>
  </w:style>
  <w:style w:type="character" w:customStyle="1" w:styleId="FooterChar">
    <w:name w:val="Footer Char"/>
    <w:basedOn w:val="DefaultParagraphFont"/>
    <w:link w:val="Footer"/>
    <w:uiPriority w:val="99"/>
    <w:semiHidden/>
    <w:locked/>
    <w:rsid w:val="00DC0D50"/>
    <w:rPr>
      <w:rFonts w:ascii="Arial" w:hAnsi="Arial" w:cs="Times New Roman"/>
      <w:sz w:val="24"/>
      <w:szCs w:val="24"/>
    </w:rPr>
  </w:style>
  <w:style w:type="paragraph" w:styleId="BalloonText">
    <w:name w:val="Balloon Text"/>
    <w:basedOn w:val="Normal"/>
    <w:link w:val="BalloonTextChar"/>
    <w:uiPriority w:val="99"/>
    <w:semiHidden/>
    <w:rsid w:val="00E13D1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C0D50"/>
    <w:rPr>
      <w:rFonts w:cs="Times New Roman"/>
      <w:sz w:val="2"/>
    </w:rPr>
  </w:style>
  <w:style w:type="character" w:styleId="PageNumber">
    <w:name w:val="page number"/>
    <w:basedOn w:val="DefaultParagraphFont"/>
    <w:uiPriority w:val="99"/>
    <w:rsid w:val="00730D2B"/>
    <w:rPr>
      <w:rFonts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2830</Words>
  <Characters>16131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RESOLUTION OF THE TOWN BOARD</vt:lpstr>
    </vt:vector>
  </TitlesOfParts>
  <Company/>
  <LinksUpToDate>false</LinksUpToDate>
  <CharactersWithSpaces>18924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OF THE TOWN BOARD</dc:title>
  <dc:subject/>
  <dc:creator>Caye Rich</dc:creator>
  <cp:keywords/>
  <dc:description/>
  <cp:lastModifiedBy>Caye</cp:lastModifiedBy>
  <cp:revision>6</cp:revision>
  <cp:lastPrinted>2013-10-18T19:03:00Z</cp:lastPrinted>
  <dcterms:created xsi:type="dcterms:W3CDTF">2013-03-26T15:46:00Z</dcterms:created>
  <dcterms:modified xsi:type="dcterms:W3CDTF">2013-10-18T19:19:00Z</dcterms:modified>
</cp:coreProperties>
</file>